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B8" w:rsidRDefault="00980AD3">
      <w:pPr>
        <w:spacing w:before="60"/>
        <w:ind w:right="235"/>
        <w:jc w:val="right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C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-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402</w:t>
      </w:r>
    </w:p>
    <w:p w:rsidR="00747BB8" w:rsidRDefault="00980AD3">
      <w:pPr>
        <w:spacing w:before="39"/>
        <w:ind w:left="2749" w:right="2762" w:firstLine="607"/>
        <w:rPr>
          <w:b/>
          <w:sz w:val="30"/>
        </w:rPr>
      </w:pPr>
      <w:r>
        <w:rPr>
          <w:b/>
          <w:sz w:val="30"/>
        </w:rPr>
        <w:t>DIOCESE OF PEORIA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POLICIES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AND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PROCEDURES</w:t>
      </w:r>
    </w:p>
    <w:p w:rsidR="00747BB8" w:rsidRDefault="00980AD3">
      <w:pPr>
        <w:ind w:left="2852" w:right="2487" w:hanging="394"/>
        <w:rPr>
          <w:b/>
          <w:sz w:val="30"/>
        </w:rPr>
      </w:pPr>
      <w:r>
        <w:rPr>
          <w:b/>
          <w:sz w:val="30"/>
        </w:rPr>
        <w:t>RELATING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TO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ALLEGATIONS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OF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SEXUAL ABUSE OF MINORS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BY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PRIESTS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OR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DEACONS</w:t>
      </w:r>
    </w:p>
    <w:p w:rsidR="00747BB8" w:rsidRDefault="00980AD3">
      <w:pPr>
        <w:spacing w:line="344" w:lineRule="exact"/>
        <w:ind w:left="1765"/>
        <w:rPr>
          <w:b/>
          <w:sz w:val="30"/>
        </w:rPr>
      </w:pPr>
      <w:r>
        <w:rPr>
          <w:b/>
          <w:sz w:val="30"/>
        </w:rPr>
        <w:t>OR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BY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LAY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EMPLOYEES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OR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VOLUNTEERS</w:t>
      </w: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spacing w:before="274"/>
        <w:jc w:val="left"/>
      </w:pPr>
      <w:bookmarkStart w:id="1" w:name="I._PREAMBLE"/>
      <w:bookmarkEnd w:id="1"/>
      <w:r>
        <w:t>PREAMBLE</w:t>
      </w:r>
    </w:p>
    <w:p w:rsidR="00747BB8" w:rsidRDefault="00747BB8">
      <w:pPr>
        <w:pStyle w:val="BodyText"/>
        <w:spacing w:before="3"/>
        <w:rPr>
          <w:b/>
          <w:sz w:val="21"/>
        </w:rPr>
      </w:pPr>
    </w:p>
    <w:p w:rsidR="00747BB8" w:rsidRDefault="00980AD3">
      <w:pPr>
        <w:pStyle w:val="BodyText"/>
        <w:spacing w:before="89"/>
        <w:ind w:left="939" w:right="223"/>
        <w:jc w:val="both"/>
      </w:pPr>
      <w:r>
        <w:t>In accord with the “Charter for the Protection of Children and Young People”, the 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Catholic</w:t>
      </w:r>
      <w:r>
        <w:rPr>
          <w:spacing w:val="1"/>
        </w:rPr>
        <w:t xml:space="preserve"> </w:t>
      </w:r>
      <w:r>
        <w:t>Bishops</w:t>
      </w:r>
      <w:r>
        <w:rPr>
          <w:spacing w:val="1"/>
        </w:rPr>
        <w:t xml:space="preserve"> </w:t>
      </w:r>
      <w:r>
        <w:t>promulgated</w:t>
      </w:r>
      <w:r>
        <w:rPr>
          <w:spacing w:val="1"/>
        </w:rPr>
        <w:t xml:space="preserve"> </w:t>
      </w:r>
      <w:r>
        <w:t>“Essential</w:t>
      </w:r>
      <w:r>
        <w:rPr>
          <w:spacing w:val="1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Diocesan/Eparchial Policies Dealing with the Allegations of Sexual Abuse of Minors by</w:t>
      </w:r>
      <w:r>
        <w:rPr>
          <w:spacing w:val="1"/>
        </w:rPr>
        <w:t xml:space="preserve"> </w:t>
      </w:r>
      <w:r>
        <w:t>Priests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Deacons”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Apostolic</w:t>
      </w:r>
      <w:r>
        <w:rPr>
          <w:spacing w:val="-2"/>
        </w:rPr>
        <w:t xml:space="preserve"> </w:t>
      </w:r>
      <w:r>
        <w:t>See.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Church's</w:t>
      </w:r>
      <w:r>
        <w:rPr>
          <w:spacing w:val="-58"/>
        </w:rPr>
        <w:t xml:space="preserve"> </w:t>
      </w:r>
      <w:r>
        <w:t>commitment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deal</w:t>
      </w:r>
      <w:r>
        <w:rPr>
          <w:spacing w:val="21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effectively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cases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sexual</w:t>
      </w:r>
      <w:r>
        <w:rPr>
          <w:spacing w:val="22"/>
        </w:rPr>
        <w:t xml:space="preserve"> </w:t>
      </w:r>
      <w:r>
        <w:t>abuse</w:t>
      </w:r>
      <w:r>
        <w:rPr>
          <w:spacing w:val="2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minors</w:t>
      </w:r>
      <w:r>
        <w:rPr>
          <w:spacing w:val="-58"/>
        </w:rPr>
        <w:t xml:space="preserve"> </w:t>
      </w:r>
      <w:r>
        <w:t>by priests, deacons, and other Church personnel (i.e., employees and volunteers). The</w:t>
      </w:r>
      <w:r>
        <w:rPr>
          <w:spacing w:val="1"/>
        </w:rPr>
        <w:t xml:space="preserve"> </w:t>
      </w:r>
      <w:r>
        <w:t>Bishops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promised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those</w:t>
      </w:r>
      <w:r>
        <w:rPr>
          <w:spacing w:val="60"/>
        </w:rPr>
        <w:t xml:space="preserve"> </w:t>
      </w:r>
      <w:r>
        <w:t>who</w:t>
      </w:r>
      <w:r>
        <w:rPr>
          <w:spacing w:val="60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sexually abused as minors by anyone serving the Church in ministry, employment, or a</w:t>
      </w:r>
      <w:r>
        <w:rPr>
          <w:spacing w:val="1"/>
        </w:rPr>
        <w:t xml:space="preserve"> </w:t>
      </w:r>
      <w:r>
        <w:t>volunteer</w:t>
      </w:r>
      <w:r>
        <w:rPr>
          <w:spacing w:val="40"/>
        </w:rPr>
        <w:t xml:space="preserve"> </w:t>
      </w:r>
      <w:r>
        <w:t>position,</w:t>
      </w:r>
      <w:r>
        <w:rPr>
          <w:spacing w:val="42"/>
        </w:rPr>
        <w:t xml:space="preserve"> </w:t>
      </w:r>
      <w:r>
        <w:t>whether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sexual</w:t>
      </w:r>
      <w:r>
        <w:rPr>
          <w:spacing w:val="43"/>
        </w:rPr>
        <w:t xml:space="preserve"> </w:t>
      </w:r>
      <w:r>
        <w:t>abuse</w:t>
      </w:r>
      <w:r>
        <w:rPr>
          <w:spacing w:val="41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recent</w:t>
      </w:r>
      <w:r>
        <w:rPr>
          <w:spacing w:val="43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occurred</w:t>
      </w:r>
      <w:r>
        <w:rPr>
          <w:spacing w:val="37"/>
        </w:rPr>
        <w:t xml:space="preserve"> </w:t>
      </w:r>
      <w:r>
        <w:t>many</w:t>
      </w:r>
      <w:r>
        <w:rPr>
          <w:spacing w:val="40"/>
        </w:rPr>
        <w:t xml:space="preserve"> </w:t>
      </w:r>
      <w:r>
        <w:t>years</w:t>
      </w:r>
      <w:r>
        <w:rPr>
          <w:spacing w:val="42"/>
        </w:rPr>
        <w:t xml:space="preserve"> </w:t>
      </w:r>
      <w:r>
        <w:t>ago.</w:t>
      </w:r>
      <w:r>
        <w:rPr>
          <w:spacing w:val="-58"/>
        </w:rPr>
        <w:t xml:space="preserve"> </w:t>
      </w:r>
      <w:r>
        <w:t>They stated that they would be as open as possible with the people in parishes and</w:t>
      </w:r>
      <w:r>
        <w:rPr>
          <w:spacing w:val="1"/>
        </w:rPr>
        <w:t xml:space="preserve"> </w:t>
      </w:r>
      <w:r>
        <w:t>comm</w:t>
      </w:r>
      <w:r>
        <w:t>unities about instances of sexual abuse of minors, with respect always for the</w:t>
      </w:r>
      <w:r>
        <w:rPr>
          <w:spacing w:val="1"/>
        </w:rPr>
        <w:t xml:space="preserve"> </w:t>
      </w:r>
      <w:r>
        <w:t>privacy and the reputation of the individuals involved. They have committed themselves</w:t>
      </w:r>
      <w:r>
        <w:rPr>
          <w:spacing w:val="1"/>
        </w:rPr>
        <w:t xml:space="preserve"> </w:t>
      </w:r>
      <w:r>
        <w:t>to the pastoral and spiritual care and the emotional well-being of those who</w:t>
      </w:r>
      <w:r>
        <w:rPr>
          <w:spacing w:val="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sex</w:t>
      </w:r>
      <w:r>
        <w:t>ually</w:t>
      </w:r>
      <w:r>
        <w:rPr>
          <w:spacing w:val="-9"/>
        </w:rPr>
        <w:t xml:space="preserve"> </w:t>
      </w:r>
      <w:r>
        <w:t>abused</w:t>
      </w:r>
      <w:r>
        <w:rPr>
          <w:spacing w:val="-1"/>
        </w:rPr>
        <w:t xml:space="preserve"> </w:t>
      </w:r>
      <w:r>
        <w:t>and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families.</w:t>
      </w:r>
    </w:p>
    <w:p w:rsidR="00747BB8" w:rsidRDefault="00747BB8">
      <w:pPr>
        <w:pStyle w:val="BodyText"/>
        <w:spacing w:before="10"/>
        <w:rPr>
          <w:sz w:val="23"/>
        </w:rPr>
      </w:pPr>
    </w:p>
    <w:p w:rsidR="00747BB8" w:rsidRDefault="00980AD3">
      <w:pPr>
        <w:pStyle w:val="BodyText"/>
        <w:ind w:left="939" w:right="231"/>
        <w:jc w:val="both"/>
      </w:pP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Bishops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authorities,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educators,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various</w:t>
      </w:r>
      <w:r>
        <w:rPr>
          <w:spacing w:val="-57"/>
        </w:rPr>
        <w:t xml:space="preserve"> </w:t>
      </w:r>
      <w:r>
        <w:t>organizations in the community to make and maintain a safe environment for minors. In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way,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Bishops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pledged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evaluate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background</w:t>
      </w:r>
      <w:r>
        <w:rPr>
          <w:spacing w:val="-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seminary</w:t>
      </w:r>
      <w:r>
        <w:rPr>
          <w:spacing w:val="-8"/>
        </w:rPr>
        <w:t xml:space="preserve"> </w:t>
      </w:r>
      <w:r>
        <w:t>applicants</w:t>
      </w:r>
      <w:r>
        <w:rPr>
          <w:spacing w:val="-58"/>
        </w:rPr>
        <w:t xml:space="preserve"> </w:t>
      </w:r>
      <w:r>
        <w:t>as well as all Church personnel who have responsibility for the care and supervision of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young</w:t>
      </w:r>
      <w:r>
        <w:rPr>
          <w:spacing w:val="-3"/>
        </w:rPr>
        <w:t xml:space="preserve"> </w:t>
      </w:r>
      <w:r>
        <w:t>people.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940" w:right="229"/>
        <w:jc w:val="both"/>
      </w:pPr>
      <w:r>
        <w:t>The Diocese of Peoria will implement these Norms diligently, compassionately, and</w:t>
      </w:r>
      <w:r>
        <w:rPr>
          <w:spacing w:val="1"/>
        </w:rPr>
        <w:t xml:space="preserve"> </w:t>
      </w:r>
      <w:r>
        <w:t>fairly. Thi</w:t>
      </w:r>
      <w:r>
        <w:t>s Policy and the procedures set forth herein will be reviewed on a regular basis,</w:t>
      </w:r>
      <w:r>
        <w:rPr>
          <w:spacing w:val="1"/>
        </w:rPr>
        <w:t xml:space="preserve"> </w:t>
      </w:r>
      <w:r>
        <w:t>at least annually, by competent Diocesan authorities and Diocesan legal counsel. The</w:t>
      </w:r>
      <w:r>
        <w:rPr>
          <w:spacing w:val="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goals.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ind w:hanging="721"/>
        <w:jc w:val="left"/>
      </w:pPr>
      <w:bookmarkStart w:id="2" w:name="II._PROHIBITION_OF_SEXUAL_ABUSE_OF_MINOR"/>
      <w:bookmarkEnd w:id="2"/>
      <w:r>
        <w:t>PROHIBITION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ABUSE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MINORS</w:t>
      </w:r>
    </w:p>
    <w:p w:rsidR="00747BB8" w:rsidRDefault="00747BB8">
      <w:pPr>
        <w:pStyle w:val="BodyText"/>
        <w:spacing w:before="5"/>
        <w:rPr>
          <w:b/>
          <w:sz w:val="23"/>
        </w:rPr>
      </w:pPr>
    </w:p>
    <w:p w:rsidR="00747BB8" w:rsidRDefault="00980AD3">
      <w:pPr>
        <w:pStyle w:val="BodyText"/>
        <w:ind w:left="939" w:right="232"/>
        <w:jc w:val="both"/>
      </w:pPr>
      <w:r>
        <w:t>Under the Universal Law of the Church, the sexual abuse of minors by a cleric is a grave</w:t>
      </w:r>
      <w:r>
        <w:rPr>
          <w:spacing w:val="1"/>
        </w:rPr>
        <w:t xml:space="preserve"> </w:t>
      </w:r>
      <w:r>
        <w:t>delict (offense) reserved to the Holy See, and the offender is subject to severe penalties,</w:t>
      </w:r>
      <w:r>
        <w:rPr>
          <w:spacing w:val="1"/>
        </w:rPr>
        <w:t xml:space="preserve"> </w:t>
      </w:r>
      <w:r>
        <w:t>including dismissal from the clerical state, if the case so warrants. Even a single verified</w:t>
      </w:r>
      <w:r>
        <w:rPr>
          <w:spacing w:val="1"/>
        </w:rPr>
        <w:t xml:space="preserve"> </w:t>
      </w:r>
      <w:r>
        <w:t>act of sexual abuse of a minor — past, present, or in the future — by a priest or deacon</w:t>
      </w:r>
      <w:r>
        <w:rPr>
          <w:spacing w:val="1"/>
        </w:rPr>
        <w:t xml:space="preserve"> </w:t>
      </w:r>
      <w:r>
        <w:t>will lead to the permanent removal from the ministry. An act of sexual abu</w:t>
      </w:r>
      <w:r>
        <w:t>se of a minor</w:t>
      </w:r>
      <w:r>
        <w:rPr>
          <w:spacing w:val="1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lay</w:t>
      </w:r>
      <w:r>
        <w:rPr>
          <w:spacing w:val="52"/>
        </w:rPr>
        <w:t xml:space="preserve"> </w:t>
      </w:r>
      <w:r>
        <w:t>employee</w:t>
      </w:r>
      <w:r>
        <w:rPr>
          <w:spacing w:val="53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t>volunteer</w:t>
      </w:r>
      <w:r>
        <w:rPr>
          <w:spacing w:val="54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past,</w:t>
      </w:r>
      <w:r>
        <w:rPr>
          <w:spacing w:val="54"/>
        </w:rPr>
        <w:t xml:space="preserve"> </w:t>
      </w:r>
      <w:r>
        <w:t>present,</w:t>
      </w:r>
      <w:r>
        <w:rPr>
          <w:spacing w:val="55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future</w:t>
      </w:r>
      <w:r>
        <w:rPr>
          <w:spacing w:val="50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lead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a</w:t>
      </w:r>
    </w:p>
    <w:p w:rsidR="00747BB8" w:rsidRDefault="00747BB8">
      <w:pPr>
        <w:jc w:val="both"/>
        <w:sectPr w:rsidR="00747BB8">
          <w:type w:val="continuous"/>
          <w:pgSz w:w="12240" w:h="15840"/>
          <w:pgMar w:top="1380" w:right="1200" w:bottom="280" w:left="1220" w:header="720" w:footer="720" w:gutter="0"/>
          <w:cols w:space="720"/>
        </w:sectPr>
      </w:pPr>
    </w:p>
    <w:p w:rsidR="00747BB8" w:rsidRDefault="00980AD3">
      <w:pPr>
        <w:pStyle w:val="BodyText"/>
        <w:spacing w:before="69"/>
        <w:ind w:left="959" w:right="237"/>
        <w:jc w:val="both"/>
      </w:pPr>
      <w:r>
        <w:lastRenderedPageBreak/>
        <w:t>permanent dismissal from any role within the Diocese or any Diocesan organization or</w:t>
      </w:r>
      <w:r>
        <w:rPr>
          <w:spacing w:val="1"/>
        </w:rPr>
        <w:t xml:space="preserve"> </w:t>
      </w:r>
      <w:r>
        <w:t>institution.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959" w:right="231"/>
        <w:jc w:val="both"/>
      </w:pPr>
      <w:r>
        <w:t>Additionally, under both Federal and Illinois civil and criminal law, the sexual abuse of</w:t>
      </w:r>
      <w:r>
        <w:rPr>
          <w:spacing w:val="1"/>
        </w:rPr>
        <w:t xml:space="preserve"> </w:t>
      </w:r>
      <w:r>
        <w:t>minors is a grave crime and an offender may be subject to severe penalties, including but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incarceration,</w:t>
      </w:r>
      <w:r>
        <w:rPr>
          <w:spacing w:val="-1"/>
        </w:rPr>
        <w:t xml:space="preserve"> </w:t>
      </w:r>
      <w:r>
        <w:t>fines, and/or</w:t>
      </w:r>
      <w:r>
        <w:rPr>
          <w:spacing w:val="-2"/>
        </w:rPr>
        <w:t xml:space="preserve"> </w:t>
      </w:r>
      <w:r>
        <w:t>monetary</w:t>
      </w:r>
      <w:r>
        <w:rPr>
          <w:spacing w:val="-5"/>
        </w:rPr>
        <w:t xml:space="preserve"> </w:t>
      </w:r>
      <w:r>
        <w:t>damages.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59"/>
          <w:tab w:val="left" w:pos="960"/>
        </w:tabs>
        <w:spacing w:before="1"/>
        <w:ind w:left="959" w:hanging="721"/>
        <w:jc w:val="left"/>
      </w:pPr>
      <w:bookmarkStart w:id="3" w:name="III._CAVEAT_AND_OTHER_OBJECTIONABLE_COND"/>
      <w:bookmarkEnd w:id="3"/>
      <w:r>
        <w:t>CAVEAT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</w:t>
      </w:r>
      <w:r>
        <w:t>HER</w:t>
      </w:r>
      <w:r>
        <w:rPr>
          <w:spacing w:val="-11"/>
        </w:rPr>
        <w:t xml:space="preserve"> </w:t>
      </w:r>
      <w:r>
        <w:t>OBJECTIONABLE</w:t>
      </w:r>
      <w:r>
        <w:rPr>
          <w:spacing w:val="-12"/>
        </w:rPr>
        <w:t xml:space="preserve"> </w:t>
      </w:r>
      <w:r>
        <w:t>CONDUCT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959" w:right="229"/>
        <w:jc w:val="both"/>
      </w:pPr>
      <w:r>
        <w:t>Even conduct that does not constitute sexual abuse may be offensive or may create</w:t>
      </w:r>
      <w:r>
        <w:rPr>
          <w:spacing w:val="1"/>
        </w:rPr>
        <w:t xml:space="preserve"> </w:t>
      </w:r>
      <w:r>
        <w:t>misunderstanding or embarrassment. Experience has shown that actions by a priest or</w:t>
      </w:r>
      <w:r>
        <w:rPr>
          <w:spacing w:val="1"/>
        </w:rPr>
        <w:t xml:space="preserve"> </w:t>
      </w:r>
      <w:r>
        <w:t>deacon with minors such as hugging, patting, tickling, or simil</w:t>
      </w:r>
      <w:r>
        <w:t>ar “horseplay,” even if</w:t>
      </w:r>
      <w:r>
        <w:rPr>
          <w:spacing w:val="1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innocently,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misconstrued.</w:t>
      </w:r>
      <w:r>
        <w:rPr>
          <w:spacing w:val="-11"/>
        </w:rPr>
        <w:t xml:space="preserve"> </w:t>
      </w:r>
      <w:r>
        <w:t>Priests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deacons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especially</w:t>
      </w:r>
      <w:r>
        <w:rPr>
          <w:spacing w:val="12"/>
        </w:rPr>
        <w:t xml:space="preserve"> </w:t>
      </w:r>
      <w:r>
        <w:t>careful,</w:t>
      </w:r>
      <w:r>
        <w:rPr>
          <w:spacing w:val="-57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conduct,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adults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present. The</w:t>
      </w:r>
      <w:r>
        <w:rPr>
          <w:spacing w:val="1"/>
        </w:rPr>
        <w:t xml:space="preserve"> </w:t>
      </w:r>
      <w:r>
        <w:t>Diocese of Peoria will provide separately a Code of Conduct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 all personnel</w:t>
      </w:r>
      <w:r>
        <w:rPr>
          <w:spacing w:val="1"/>
        </w:rPr>
        <w:t xml:space="preserve"> </w:t>
      </w:r>
      <w:r>
        <w:t>(use of such term includes volunteers working regularly with children) and all personnel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Conduct.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959" w:right="229"/>
        <w:jc w:val="both"/>
      </w:pPr>
      <w:r>
        <w:t xml:space="preserve">Similarly, lay employees </w:t>
      </w:r>
      <w:r>
        <w:t>and volunteers should refrain from engaging in any non-sexual</w:t>
      </w:r>
      <w:r>
        <w:rPr>
          <w:spacing w:val="1"/>
        </w:rPr>
        <w:t xml:space="preserve"> </w:t>
      </w:r>
      <w:r>
        <w:t>physical contact with minors under their care, if there is any realistic possibility that the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misunderstood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minor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objectionable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minor’s</w:t>
      </w:r>
      <w:r>
        <w:rPr>
          <w:spacing w:val="33"/>
        </w:rPr>
        <w:t xml:space="preserve"> </w:t>
      </w:r>
      <w:r>
        <w:t>parents.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59"/>
          <w:tab w:val="left" w:pos="960"/>
        </w:tabs>
        <w:ind w:left="959" w:hanging="721"/>
        <w:jc w:val="left"/>
      </w:pPr>
      <w:bookmarkStart w:id="4" w:name="IV._DEFINITION_OF_SEXUAL_ABUSE_OF_MINORS"/>
      <w:bookmarkEnd w:id="4"/>
      <w:r>
        <w:t>DEFINITION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MINORS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80"/>
        </w:tabs>
        <w:ind w:right="231"/>
        <w:rPr>
          <w:sz w:val="24"/>
        </w:rPr>
      </w:pPr>
      <w:r>
        <w:rPr>
          <w:sz w:val="24"/>
        </w:rPr>
        <w:t>Sexual abuse of a minor includes sexual molestation or sexual exploitation of a</w:t>
      </w:r>
      <w:r>
        <w:rPr>
          <w:spacing w:val="1"/>
          <w:sz w:val="24"/>
        </w:rPr>
        <w:t xml:space="preserve"> </w:t>
      </w:r>
      <w:r>
        <w:rPr>
          <w:sz w:val="24"/>
        </w:rPr>
        <w:t>minor and other behavior by which an adult uses a minor as an object of sexual</w:t>
      </w:r>
      <w:r>
        <w:rPr>
          <w:spacing w:val="1"/>
          <w:sz w:val="24"/>
        </w:rPr>
        <w:t xml:space="preserve"> </w:t>
      </w:r>
      <w:r>
        <w:rPr>
          <w:sz w:val="24"/>
        </w:rPr>
        <w:t>gratification. This includes, but is not limited to, sexual contact with the intimate</w:t>
      </w:r>
      <w:r>
        <w:rPr>
          <w:spacing w:val="1"/>
          <w:sz w:val="24"/>
        </w:rPr>
        <w:t xml:space="preserve"> </w:t>
      </w:r>
      <w:r>
        <w:rPr>
          <w:sz w:val="24"/>
        </w:rPr>
        <w:t>parts (genital area, groin, anus, inner thighs, buttocks, or breasts) of a minor for</w:t>
      </w:r>
      <w:r>
        <w:rPr>
          <w:spacing w:val="1"/>
          <w:sz w:val="24"/>
        </w:rPr>
        <w:t xml:space="preserve"> </w:t>
      </w:r>
      <w:r>
        <w:rPr>
          <w:sz w:val="24"/>
        </w:rPr>
        <w:t>the purpose of sexual gratification or arousal or for the purpose of degrading or</w:t>
      </w:r>
      <w:r>
        <w:rPr>
          <w:spacing w:val="1"/>
          <w:sz w:val="24"/>
        </w:rPr>
        <w:t xml:space="preserve"> </w:t>
      </w:r>
      <w:r>
        <w:rPr>
          <w:sz w:val="24"/>
        </w:rPr>
        <w:t>hum</w:t>
      </w:r>
      <w:r>
        <w:rPr>
          <w:sz w:val="24"/>
        </w:rPr>
        <w:t>iliating the minor. Deliberate touching of the intimate parts of a minor, a</w:t>
      </w:r>
      <w:r>
        <w:rPr>
          <w:spacing w:val="1"/>
          <w:sz w:val="24"/>
        </w:rPr>
        <w:t xml:space="preserve"> </w:t>
      </w:r>
      <w:r>
        <w:rPr>
          <w:sz w:val="24"/>
        </w:rPr>
        <w:t>request to touch the intimate parts of the adult, the exposure of the intimate parts</w:t>
      </w:r>
      <w:r>
        <w:rPr>
          <w:spacing w:val="1"/>
          <w:sz w:val="24"/>
        </w:rPr>
        <w:t xml:space="preserve"> </w:t>
      </w:r>
      <w:r>
        <w:rPr>
          <w:sz w:val="24"/>
        </w:rPr>
        <w:t>of the adult to a minor, or requesting the minor to expose his or her intimate parts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2"/>
          <w:sz w:val="24"/>
        </w:rPr>
        <w:t xml:space="preserve"> </w:t>
      </w:r>
      <w:r>
        <w:rPr>
          <w:sz w:val="24"/>
        </w:rPr>
        <w:t>const</w:t>
      </w:r>
      <w:r>
        <w:rPr>
          <w:sz w:val="24"/>
        </w:rPr>
        <w:t>itute</w:t>
      </w:r>
      <w:r>
        <w:rPr>
          <w:spacing w:val="8"/>
          <w:sz w:val="24"/>
        </w:rPr>
        <w:t xml:space="preserve"> </w:t>
      </w:r>
      <w:r>
        <w:rPr>
          <w:sz w:val="24"/>
        </w:rPr>
        <w:t>sexual</w:t>
      </w:r>
      <w:r>
        <w:rPr>
          <w:spacing w:val="12"/>
          <w:sz w:val="24"/>
        </w:rPr>
        <w:t xml:space="preserve"> </w:t>
      </w:r>
      <w:r>
        <w:rPr>
          <w:sz w:val="24"/>
        </w:rPr>
        <w:t>abuse.</w:t>
      </w:r>
      <w:r>
        <w:rPr>
          <w:spacing w:val="-10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abuse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minor</w:t>
      </w:r>
      <w:r>
        <w:rPr>
          <w:spacing w:val="-9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includes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acquisition,</w:t>
      </w:r>
      <w:r>
        <w:rPr>
          <w:spacing w:val="-58"/>
          <w:sz w:val="24"/>
        </w:rPr>
        <w:t xml:space="preserve"> </w:t>
      </w:r>
      <w:r>
        <w:rPr>
          <w:sz w:val="24"/>
        </w:rPr>
        <w:t>possession or distribution of pornographic images of minors for the purposes of</w:t>
      </w:r>
      <w:r>
        <w:rPr>
          <w:spacing w:val="1"/>
          <w:sz w:val="24"/>
        </w:rPr>
        <w:t xml:space="preserve"> </w:t>
      </w:r>
      <w:r>
        <w:rPr>
          <w:sz w:val="24"/>
        </w:rPr>
        <w:t>sexual gratification. A minor is a person who has not yet reached his or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eighteenth</w:t>
      </w:r>
      <w:r>
        <w:rPr>
          <w:spacing w:val="-1"/>
          <w:sz w:val="24"/>
        </w:rPr>
        <w:t xml:space="preserve"> </w:t>
      </w:r>
      <w:r>
        <w:rPr>
          <w:sz w:val="24"/>
        </w:rPr>
        <w:t>birthday.</w:t>
      </w:r>
    </w:p>
    <w:p w:rsidR="00747BB8" w:rsidRDefault="00747BB8">
      <w:pPr>
        <w:pStyle w:val="BodyText"/>
        <w:spacing w:before="2"/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80"/>
        </w:tabs>
        <w:ind w:right="232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transgressions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question</w:t>
      </w:r>
      <w:r>
        <w:rPr>
          <w:spacing w:val="-12"/>
          <w:sz w:val="24"/>
        </w:rPr>
        <w:t xml:space="preserve"> </w:t>
      </w:r>
      <w:r>
        <w:rPr>
          <w:sz w:val="24"/>
        </w:rPr>
        <w:t>relate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2"/>
          <w:sz w:val="24"/>
        </w:rPr>
        <w:t xml:space="preserve"> </w:t>
      </w:r>
      <w:r>
        <w:rPr>
          <w:sz w:val="24"/>
        </w:rPr>
        <w:t>arising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38"/>
          <w:sz w:val="24"/>
        </w:rPr>
        <w:t xml:space="preserve"> </w:t>
      </w:r>
      <w:r>
        <w:rPr>
          <w:sz w:val="24"/>
        </w:rPr>
        <w:t>Divine</w:t>
      </w:r>
      <w:r>
        <w:rPr>
          <w:spacing w:val="10"/>
          <w:sz w:val="24"/>
        </w:rPr>
        <w:t xml:space="preserve"> </w:t>
      </w:r>
      <w:r>
        <w:rPr>
          <w:sz w:val="24"/>
        </w:rPr>
        <w:t>commands</w:t>
      </w:r>
      <w:r>
        <w:rPr>
          <w:spacing w:val="-57"/>
          <w:sz w:val="24"/>
        </w:rPr>
        <w:t xml:space="preserve"> </w:t>
      </w:r>
      <w:r>
        <w:rPr>
          <w:sz w:val="24"/>
        </w:rPr>
        <w:t>regarding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conveyed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Sixth</w:t>
      </w:r>
      <w:r>
        <w:rPr>
          <w:spacing w:val="1"/>
          <w:sz w:val="24"/>
        </w:rPr>
        <w:t xml:space="preserve"> </w:t>
      </w:r>
      <w:r>
        <w:rPr>
          <w:sz w:val="24"/>
        </w:rPr>
        <w:t>Commandment of the Decalogue. Thus, the norm to be considered in assessing 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allegation of sexual abuse of </w:t>
      </w:r>
      <w:r>
        <w:rPr>
          <w:sz w:val="24"/>
        </w:rPr>
        <w:t>a minor is whether conduct or interaction with a</w:t>
      </w:r>
      <w:r>
        <w:rPr>
          <w:spacing w:val="1"/>
          <w:sz w:val="24"/>
        </w:rPr>
        <w:t xml:space="preserve"> </w:t>
      </w:r>
      <w:r>
        <w:rPr>
          <w:sz w:val="24"/>
        </w:rPr>
        <w:t>minor</w:t>
      </w:r>
      <w:r>
        <w:rPr>
          <w:spacing w:val="1"/>
          <w:sz w:val="24"/>
        </w:rPr>
        <w:t xml:space="preserve"> </w:t>
      </w:r>
      <w:r>
        <w:rPr>
          <w:sz w:val="24"/>
        </w:rPr>
        <w:t>qualifies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external,</w:t>
      </w:r>
      <w:r>
        <w:rPr>
          <w:spacing w:val="1"/>
          <w:sz w:val="24"/>
        </w:rPr>
        <w:t xml:space="preserve"> </w:t>
      </w:r>
      <w:r>
        <w:rPr>
          <w:sz w:val="24"/>
        </w:rPr>
        <w:t>objectively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violation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Sixth</w:t>
      </w:r>
      <w:r>
        <w:rPr>
          <w:spacing w:val="1"/>
          <w:sz w:val="24"/>
        </w:rPr>
        <w:t xml:space="preserve"> </w:t>
      </w:r>
      <w:r>
        <w:rPr>
          <w:sz w:val="24"/>
        </w:rPr>
        <w:t>Commandment (Canonical Delicts Involving Sexual Misconduct and Dismissal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Clerical State,</w:t>
      </w:r>
      <w:r>
        <w:rPr>
          <w:spacing w:val="2"/>
          <w:sz w:val="24"/>
        </w:rPr>
        <w:t xml:space="preserve"> </w:t>
      </w:r>
      <w:r>
        <w:rPr>
          <w:sz w:val="24"/>
        </w:rPr>
        <w:t>USCCB, 1995,</w:t>
      </w:r>
      <w:r>
        <w:rPr>
          <w:spacing w:val="-1"/>
          <w:sz w:val="24"/>
        </w:rPr>
        <w:t xml:space="preserve"> </w:t>
      </w:r>
      <w:r>
        <w:rPr>
          <w:sz w:val="24"/>
        </w:rPr>
        <w:t>p. 6).</w:t>
      </w:r>
    </w:p>
    <w:p w:rsidR="00747BB8" w:rsidRDefault="00747BB8">
      <w:pPr>
        <w:pStyle w:val="BodyText"/>
        <w:spacing w:before="10"/>
        <w:rPr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79"/>
          <w:tab w:val="left" w:pos="1680"/>
        </w:tabs>
        <w:ind w:hanging="721"/>
        <w:jc w:val="left"/>
        <w:rPr>
          <w:sz w:val="24"/>
        </w:rPr>
      </w:pP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canonical</w:t>
      </w:r>
      <w:r>
        <w:rPr>
          <w:spacing w:val="12"/>
          <w:sz w:val="24"/>
        </w:rPr>
        <w:t xml:space="preserve"> </w:t>
      </w:r>
      <w:r>
        <w:rPr>
          <w:sz w:val="24"/>
        </w:rPr>
        <w:t>offense</w:t>
      </w:r>
      <w:r>
        <w:rPr>
          <w:spacing w:val="11"/>
          <w:sz w:val="24"/>
        </w:rPr>
        <w:t xml:space="preserve"> </w:t>
      </w:r>
      <w:r>
        <w:rPr>
          <w:sz w:val="24"/>
        </w:rPr>
        <w:t>against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Sixth</w:t>
      </w:r>
      <w:r>
        <w:rPr>
          <w:spacing w:val="9"/>
          <w:sz w:val="24"/>
        </w:rPr>
        <w:t xml:space="preserve"> </w:t>
      </w:r>
      <w:r>
        <w:rPr>
          <w:sz w:val="24"/>
        </w:rPr>
        <w:t>Commandment</w:t>
      </w:r>
      <w:r>
        <w:rPr>
          <w:spacing w:val="12"/>
          <w:sz w:val="24"/>
        </w:rPr>
        <w:t xml:space="preserve"> </w:t>
      </w:r>
      <w:r>
        <w:rPr>
          <w:sz w:val="24"/>
        </w:rPr>
        <w:t>(c.</w:t>
      </w:r>
      <w:r>
        <w:rPr>
          <w:spacing w:val="12"/>
          <w:sz w:val="24"/>
        </w:rPr>
        <w:t xml:space="preserve"> </w:t>
      </w:r>
      <w:r>
        <w:rPr>
          <w:sz w:val="24"/>
        </w:rPr>
        <w:t>1395,</w:t>
      </w:r>
      <w:r>
        <w:rPr>
          <w:spacing w:val="13"/>
          <w:sz w:val="24"/>
        </w:rPr>
        <w:t xml:space="preserve"> </w:t>
      </w:r>
      <w:r>
        <w:rPr>
          <w:sz w:val="24"/>
        </w:rPr>
        <w:t>§2)</w:t>
      </w:r>
      <w:r>
        <w:rPr>
          <w:spacing w:val="11"/>
          <w:sz w:val="24"/>
        </w:rPr>
        <w:t xml:space="preserve"> </w:t>
      </w:r>
      <w:r>
        <w:rPr>
          <w:sz w:val="24"/>
        </w:rPr>
        <w:t>need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2"/>
          <w:sz w:val="24"/>
        </w:rPr>
        <w:t xml:space="preserve"> </w:t>
      </w:r>
      <w:r>
        <w:rPr>
          <w:sz w:val="24"/>
        </w:rPr>
        <w:t>be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</w:p>
    <w:p w:rsidR="00747BB8" w:rsidRDefault="00747BB8">
      <w:pPr>
        <w:rPr>
          <w:sz w:val="24"/>
        </w:rPr>
        <w:sectPr w:rsidR="00747BB8">
          <w:footerReference w:type="default" r:id="rId7"/>
          <w:pgSz w:w="12240" w:h="15840"/>
          <w:pgMar w:top="1420" w:right="1200" w:bottom="1200" w:left="1220" w:header="0" w:footer="1014" w:gutter="0"/>
          <w:pgNumType w:start="2"/>
          <w:cols w:space="720"/>
        </w:sectPr>
      </w:pPr>
    </w:p>
    <w:p w:rsidR="00747BB8" w:rsidRDefault="00980AD3">
      <w:pPr>
        <w:pStyle w:val="BodyText"/>
        <w:spacing w:before="74"/>
        <w:ind w:left="1660" w:firstLine="19"/>
        <w:jc w:val="both"/>
      </w:pPr>
      <w:r>
        <w:lastRenderedPageBreak/>
        <w:t>complete</w:t>
      </w:r>
      <w:r>
        <w:rPr>
          <w:spacing w:val="39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intercourse.</w:t>
      </w:r>
      <w:r>
        <w:rPr>
          <w:spacing w:val="40"/>
        </w:rPr>
        <w:t xml:space="preserve"> </w:t>
      </w:r>
      <w:r>
        <w:t>Nor,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objectively</w:t>
      </w:r>
      <w:r>
        <w:rPr>
          <w:spacing w:val="37"/>
        </w:rPr>
        <w:t xml:space="preserve"> </w:t>
      </w:r>
      <w:r>
        <w:t>grave,</w:t>
      </w:r>
      <w:r>
        <w:rPr>
          <w:spacing w:val="40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act</w:t>
      </w:r>
      <w:r>
        <w:rPr>
          <w:spacing w:val="40"/>
        </w:rPr>
        <w:t xml:space="preserve"> </w:t>
      </w:r>
      <w:r>
        <w:t>need</w:t>
      </w:r>
      <w:r>
        <w:rPr>
          <w:spacing w:val="37"/>
        </w:rPr>
        <w:t xml:space="preserve"> </w:t>
      </w:r>
      <w:r>
        <w:t>to</w:t>
      </w:r>
    </w:p>
    <w:p w:rsidR="00747BB8" w:rsidRDefault="00980AD3">
      <w:pPr>
        <w:pStyle w:val="BodyText"/>
        <w:spacing w:before="55"/>
        <w:ind w:left="1659" w:right="233"/>
        <w:jc w:val="both"/>
      </w:pPr>
      <w:r>
        <w:t>involve</w:t>
      </w:r>
      <w:r>
        <w:rPr>
          <w:spacing w:val="1"/>
        </w:rPr>
        <w:t xml:space="preserve"> </w:t>
      </w:r>
      <w:r>
        <w:t>force,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contact,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discernible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outcome.</w:t>
      </w:r>
      <w:r>
        <w:rPr>
          <w:spacing w:val="1"/>
        </w:rPr>
        <w:t xml:space="preserve"> </w:t>
      </w:r>
      <w:r>
        <w:t>Moreover,</w:t>
      </w:r>
      <w:r>
        <w:rPr>
          <w:spacing w:val="-57"/>
        </w:rPr>
        <w:t xml:space="preserve"> </w:t>
      </w:r>
      <w:r>
        <w:t>imputability (moral responsibility) for a canonical offense “is presumed upon</w:t>
      </w:r>
      <w:r>
        <w:rPr>
          <w:spacing w:val="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violation."</w:t>
      </w:r>
      <w:r>
        <w:rPr>
          <w:spacing w:val="-3"/>
        </w:rPr>
        <w:t xml:space="preserve"> </w:t>
      </w:r>
      <w:r>
        <w:t>(c. 1321,</w:t>
      </w:r>
      <w:r>
        <w:rPr>
          <w:spacing w:val="-4"/>
        </w:rPr>
        <w:t xml:space="preserve"> </w:t>
      </w:r>
      <w:r>
        <w:t>§3.</w:t>
      </w:r>
      <w:r>
        <w:rPr>
          <w:spacing w:val="-4"/>
        </w:rPr>
        <w:t xml:space="preserve"> </w:t>
      </w:r>
      <w:r>
        <w:t>Cf. cc</w:t>
      </w:r>
      <w:r>
        <w:rPr>
          <w:spacing w:val="-5"/>
        </w:rPr>
        <w:t xml:space="preserve"> </w:t>
      </w:r>
      <w:r>
        <w:t>1322-27)</w:t>
      </w:r>
    </w:p>
    <w:p w:rsidR="00747BB8" w:rsidRDefault="00747BB8">
      <w:pPr>
        <w:pStyle w:val="BodyText"/>
        <w:spacing w:before="2"/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59" w:right="227"/>
        <w:rPr>
          <w:sz w:val="24"/>
        </w:rPr>
      </w:pPr>
      <w:r>
        <w:rPr>
          <w:sz w:val="24"/>
        </w:rPr>
        <w:t>If there is any doubt whether a specific act qual</w:t>
      </w:r>
      <w:r>
        <w:rPr>
          <w:sz w:val="24"/>
        </w:rPr>
        <w:t>ifies as an external, objectively</w:t>
      </w:r>
      <w:r>
        <w:rPr>
          <w:spacing w:val="1"/>
          <w:sz w:val="24"/>
        </w:rPr>
        <w:t xml:space="preserve"> </w:t>
      </w:r>
      <w:r>
        <w:rPr>
          <w:sz w:val="24"/>
        </w:rPr>
        <w:t>grave violation, the writings of recognized moral theologians may be consulted</w:t>
      </w:r>
      <w:r>
        <w:rPr>
          <w:spacing w:val="1"/>
          <w:sz w:val="24"/>
        </w:rPr>
        <w:t xml:space="preserve"> </w:t>
      </w:r>
      <w:r>
        <w:rPr>
          <w:sz w:val="24"/>
        </w:rPr>
        <w:t>and the opinions of recognized experts may be obtained (Canonical Delicts, p. 6).</w:t>
      </w:r>
      <w:r>
        <w:rPr>
          <w:spacing w:val="1"/>
          <w:sz w:val="24"/>
        </w:rPr>
        <w:t xml:space="preserve"> </w:t>
      </w:r>
      <w:r>
        <w:rPr>
          <w:sz w:val="24"/>
        </w:rPr>
        <w:t>Ultimately, it is the responsibility of the Bishop of Peoria,</w:t>
      </w:r>
      <w:r>
        <w:rPr>
          <w:sz w:val="24"/>
        </w:rPr>
        <w:t xml:space="preserve"> with the advice of the</w:t>
      </w:r>
      <w:r>
        <w:rPr>
          <w:spacing w:val="1"/>
          <w:sz w:val="24"/>
        </w:rPr>
        <w:t xml:space="preserve"> </w:t>
      </w:r>
      <w:r>
        <w:rPr>
          <w:sz w:val="24"/>
        </w:rPr>
        <w:t>Diocese’s</w:t>
      </w:r>
      <w:r>
        <w:rPr>
          <w:spacing w:val="1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Misconduct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</w:t>
      </w:r>
      <w:r>
        <w:rPr>
          <w:spacing w:val="1"/>
          <w:sz w:val="24"/>
        </w:rPr>
        <w:t xml:space="preserve"> </w:t>
      </w:r>
      <w:r>
        <w:rPr>
          <w:sz w:val="24"/>
        </w:rPr>
        <w:t>warrants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ind w:hanging="721"/>
        <w:jc w:val="left"/>
      </w:pPr>
      <w:bookmarkStart w:id="5" w:name="V._DEFINITIONS"/>
      <w:bookmarkEnd w:id="5"/>
      <w:r>
        <w:t>DEFINITIONS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60" w:right="232"/>
        <w:rPr>
          <w:sz w:val="24"/>
        </w:rPr>
      </w:pPr>
      <w:r>
        <w:rPr>
          <w:sz w:val="24"/>
        </w:rPr>
        <w:t>“Credible”</w:t>
      </w:r>
      <w:r>
        <w:rPr>
          <w:spacing w:val="1"/>
          <w:sz w:val="24"/>
        </w:rPr>
        <w:t xml:space="preserve"> </w:t>
      </w:r>
      <w:r>
        <w:rPr>
          <w:sz w:val="24"/>
        </w:rPr>
        <w:t>allegation,</w:t>
      </w:r>
      <w:r>
        <w:rPr>
          <w:spacing w:val="1"/>
          <w:sz w:val="24"/>
        </w:rPr>
        <w:t xml:space="preserve"> </w:t>
      </w:r>
      <w:r>
        <w:rPr>
          <w:sz w:val="24"/>
        </w:rPr>
        <w:t>accusation,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known at the time of the determination, a prudent person would</w:t>
      </w:r>
      <w:r>
        <w:rPr>
          <w:spacing w:val="1"/>
          <w:sz w:val="24"/>
        </w:rPr>
        <w:t xml:space="preserve"> </w:t>
      </w:r>
      <w:r>
        <w:rPr>
          <w:sz w:val="24"/>
        </w:rPr>
        <w:t>conclude that there is a significant probability that an incident occurred or has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perceived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occurred.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Policies,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that an alle</w:t>
      </w:r>
      <w:r>
        <w:rPr>
          <w:sz w:val="24"/>
        </w:rPr>
        <w:t>gation, accusation, or information is “credible” is the</w:t>
      </w:r>
      <w:r>
        <w:rPr>
          <w:spacing w:val="1"/>
          <w:sz w:val="24"/>
        </w:rPr>
        <w:t xml:space="preserve"> </w:t>
      </w:r>
      <w:r>
        <w:rPr>
          <w:sz w:val="24"/>
        </w:rPr>
        <w:t>result of a consultative process, and is the opinion of the Diocese, it is not a legal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</w:p>
    <w:p w:rsidR="00747BB8" w:rsidRDefault="00747BB8">
      <w:pPr>
        <w:pStyle w:val="BodyText"/>
        <w:spacing w:before="1"/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59" w:right="229"/>
        <w:rPr>
          <w:sz w:val="24"/>
        </w:rPr>
      </w:pPr>
      <w:r>
        <w:rPr>
          <w:sz w:val="24"/>
        </w:rPr>
        <w:t>“Diocese” encompasses the Roman Catholic Diocese of Peoria in accord with</w:t>
      </w:r>
      <w:r>
        <w:rPr>
          <w:spacing w:val="1"/>
          <w:sz w:val="24"/>
        </w:rPr>
        <w:t xml:space="preserve"> </w:t>
      </w:r>
      <w:r>
        <w:rPr>
          <w:sz w:val="24"/>
        </w:rPr>
        <w:t>canon 369 of the Code o</w:t>
      </w:r>
      <w:r>
        <w:rPr>
          <w:sz w:val="24"/>
        </w:rPr>
        <w:t>f Canon Law; all parishes and other inferior canonical</w:t>
      </w:r>
      <w:r>
        <w:rPr>
          <w:spacing w:val="1"/>
          <w:sz w:val="24"/>
        </w:rPr>
        <w:t xml:space="preserve"> </w:t>
      </w:r>
      <w:r>
        <w:rPr>
          <w:sz w:val="24"/>
        </w:rPr>
        <w:t>juridical persons whose competent ecclesiastical superior is the Bishop of Peoria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Peoria;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Catholic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Peoria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 as chartered by the State of Illinois; all other corporations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parish corporations) having the Bishop of Peoria or Administrator of the Diocese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Peoria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presiding</w:t>
      </w:r>
      <w:r>
        <w:rPr>
          <w:spacing w:val="-7"/>
          <w:sz w:val="24"/>
        </w:rPr>
        <w:t xml:space="preserve"> </w:t>
      </w:r>
      <w:r>
        <w:rPr>
          <w:sz w:val="24"/>
        </w:rPr>
        <w:t>officer;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5"/>
          <w:sz w:val="24"/>
        </w:rPr>
        <w:t xml:space="preserve"> </w:t>
      </w:r>
      <w:r>
        <w:rPr>
          <w:sz w:val="24"/>
        </w:rPr>
        <w:t>agencies,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8"/>
          <w:sz w:val="24"/>
        </w:rPr>
        <w:t xml:space="preserve"> </w:t>
      </w:r>
      <w:r>
        <w:rPr>
          <w:sz w:val="24"/>
        </w:rPr>
        <w:t>sp</w:t>
      </w:r>
      <w:r>
        <w:rPr>
          <w:sz w:val="24"/>
        </w:rPr>
        <w:t>onsored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canonical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civil entities.</w:t>
      </w:r>
    </w:p>
    <w:p w:rsidR="00747BB8" w:rsidRDefault="00747BB8">
      <w:pPr>
        <w:pStyle w:val="BodyText"/>
        <w:spacing w:before="10"/>
        <w:rPr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spacing w:before="1"/>
        <w:ind w:left="1660" w:right="232"/>
        <w:rPr>
          <w:sz w:val="24"/>
        </w:rPr>
      </w:pPr>
      <w:r>
        <w:rPr>
          <w:sz w:val="24"/>
        </w:rPr>
        <w:t>“Personnel” includes all persons (clergy, religious, and laity) who are employed</w:t>
      </w:r>
      <w:r>
        <w:rPr>
          <w:spacing w:val="1"/>
          <w:sz w:val="24"/>
        </w:rPr>
        <w:t xml:space="preserve"> </w:t>
      </w:r>
      <w:r>
        <w:rPr>
          <w:sz w:val="24"/>
        </w:rPr>
        <w:t>by, or volunteer in any of the entities encompassed by the Diocese. Of special</w:t>
      </w:r>
      <w:r>
        <w:rPr>
          <w:spacing w:val="1"/>
          <w:sz w:val="24"/>
        </w:rPr>
        <w:t xml:space="preserve"> </w:t>
      </w:r>
      <w:r>
        <w:rPr>
          <w:sz w:val="24"/>
        </w:rPr>
        <w:t>concern are those in supervisory capacities or in</w:t>
      </w:r>
      <w:r>
        <w:rPr>
          <w:sz w:val="24"/>
        </w:rPr>
        <w:t xml:space="preserve"> particularly sensitive areas, such</w:t>
      </w:r>
      <w:r>
        <w:rPr>
          <w:spacing w:val="1"/>
          <w:sz w:val="24"/>
        </w:rPr>
        <w:t xml:space="preserve"> </w:t>
      </w:r>
      <w:r>
        <w:rPr>
          <w:sz w:val="24"/>
        </w:rPr>
        <w:t>as: those who work with or around children, the very elderly and the physically or</w:t>
      </w:r>
      <w:r>
        <w:rPr>
          <w:spacing w:val="-57"/>
          <w:sz w:val="24"/>
        </w:rPr>
        <w:t xml:space="preserve"> </w:t>
      </w:r>
      <w:r>
        <w:rPr>
          <w:sz w:val="24"/>
        </w:rPr>
        <w:t>mentally infirm, those who counsel others, and generally those who work with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who are</w:t>
      </w:r>
      <w:r>
        <w:rPr>
          <w:spacing w:val="-1"/>
          <w:sz w:val="24"/>
        </w:rPr>
        <w:t xml:space="preserve"> </w:t>
      </w:r>
      <w:r>
        <w:rPr>
          <w:sz w:val="24"/>
        </w:rPr>
        <w:t>less capable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protecting</w:t>
      </w:r>
      <w:r>
        <w:rPr>
          <w:spacing w:val="-3"/>
          <w:sz w:val="24"/>
        </w:rPr>
        <w:t xml:space="preserve"> </w:t>
      </w:r>
      <w:r>
        <w:rPr>
          <w:sz w:val="24"/>
        </w:rPr>
        <w:t>themselves.</w:t>
      </w:r>
    </w:p>
    <w:p w:rsidR="00747BB8" w:rsidRDefault="00747BB8">
      <w:pPr>
        <w:pStyle w:val="BodyText"/>
        <w:spacing w:before="1"/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60" w:right="233"/>
        <w:rPr>
          <w:sz w:val="24"/>
        </w:rPr>
      </w:pPr>
      <w:r>
        <w:rPr>
          <w:sz w:val="24"/>
        </w:rPr>
        <w:t>“Reasonable cause” means a prudent estimation based on trustworthy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incident occurred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 perceived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having</w:t>
      </w:r>
      <w:r>
        <w:rPr>
          <w:spacing w:val="-4"/>
          <w:sz w:val="24"/>
        </w:rPr>
        <w:t xml:space="preserve"> </w:t>
      </w:r>
      <w:r>
        <w:rPr>
          <w:sz w:val="24"/>
        </w:rPr>
        <w:t>occurred.</w:t>
      </w:r>
    </w:p>
    <w:p w:rsidR="00747BB8" w:rsidRDefault="00747BB8">
      <w:pPr>
        <w:pStyle w:val="BodyText"/>
        <w:spacing w:before="3"/>
        <w:rPr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60" w:right="232"/>
        <w:rPr>
          <w:sz w:val="24"/>
        </w:rPr>
      </w:pPr>
      <w:r>
        <w:rPr>
          <w:sz w:val="24"/>
        </w:rPr>
        <w:t>“Allegation” means any information or report received by or in possession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-12"/>
          <w:sz w:val="24"/>
        </w:rPr>
        <w:t xml:space="preserve"> </w:t>
      </w:r>
      <w:r>
        <w:rPr>
          <w:sz w:val="24"/>
        </w:rPr>
        <w:t>suggesting</w:t>
      </w:r>
      <w:r>
        <w:rPr>
          <w:spacing w:val="-10"/>
          <w:sz w:val="24"/>
        </w:rPr>
        <w:t xml:space="preserve"> </w:t>
      </w:r>
      <w:r>
        <w:rPr>
          <w:sz w:val="24"/>
        </w:rPr>
        <w:t>possible</w:t>
      </w:r>
      <w:r>
        <w:rPr>
          <w:spacing w:val="-12"/>
          <w:sz w:val="24"/>
        </w:rPr>
        <w:t xml:space="preserve"> </w:t>
      </w:r>
      <w:r>
        <w:rPr>
          <w:sz w:val="24"/>
        </w:rPr>
        <w:t>sexual</w:t>
      </w:r>
      <w:r>
        <w:rPr>
          <w:spacing w:val="-10"/>
          <w:sz w:val="24"/>
        </w:rPr>
        <w:t xml:space="preserve"> </w:t>
      </w:r>
      <w:r>
        <w:rPr>
          <w:sz w:val="24"/>
        </w:rPr>
        <w:t>misconduct</w:t>
      </w:r>
      <w:r>
        <w:rPr>
          <w:spacing w:val="-8"/>
          <w:sz w:val="24"/>
        </w:rPr>
        <w:t xml:space="preserve"> </w:t>
      </w:r>
      <w:r>
        <w:rPr>
          <w:sz w:val="24"/>
        </w:rPr>
        <w:t>against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minor.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allegation</w:t>
      </w:r>
      <w:r>
        <w:rPr>
          <w:spacing w:val="-11"/>
          <w:sz w:val="24"/>
        </w:rPr>
        <w:t xml:space="preserve"> </w:t>
      </w:r>
      <w:r>
        <w:rPr>
          <w:sz w:val="24"/>
        </w:rPr>
        <w:t>does</w:t>
      </w:r>
      <w:r>
        <w:rPr>
          <w:spacing w:val="-58"/>
          <w:sz w:val="24"/>
        </w:rPr>
        <w:t xml:space="preserve"> </w:t>
      </w:r>
      <w:r>
        <w:rPr>
          <w:sz w:val="24"/>
        </w:rPr>
        <w:t>not have to be in the form of a direct report from an individual victim, but can be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source,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8"/>
          <w:sz w:val="24"/>
        </w:rPr>
        <w:t xml:space="preserve"> </w:t>
      </w:r>
      <w:r>
        <w:rPr>
          <w:sz w:val="24"/>
        </w:rPr>
        <w:t>third-party</w:t>
      </w:r>
      <w:r>
        <w:rPr>
          <w:spacing w:val="-13"/>
          <w:sz w:val="24"/>
        </w:rPr>
        <w:t xml:space="preserve"> </w:t>
      </w:r>
      <w:r>
        <w:rPr>
          <w:sz w:val="24"/>
        </w:rPr>
        <w:t>reports,</w:t>
      </w:r>
      <w:r>
        <w:rPr>
          <w:spacing w:val="-5"/>
          <w:sz w:val="24"/>
        </w:rPr>
        <w:t xml:space="preserve"> </w:t>
      </w:r>
      <w:r>
        <w:rPr>
          <w:sz w:val="24"/>
        </w:rPr>
        <w:t>anonymous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documents.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spacing w:before="79"/>
        <w:jc w:val="left"/>
      </w:pPr>
      <w:bookmarkStart w:id="6" w:name="VI._DISTRIBUTION_OF_POLICY"/>
      <w:bookmarkEnd w:id="6"/>
      <w:r>
        <w:t>DISTRIBUTION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POLICY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59"/>
          <w:tab w:val="left" w:pos="1660"/>
        </w:tabs>
        <w:ind w:left="166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posted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Website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Diocese.</w:t>
      </w:r>
    </w:p>
    <w:p w:rsidR="00747BB8" w:rsidRDefault="00747BB8">
      <w:pPr>
        <w:pStyle w:val="BodyText"/>
        <w:rPr>
          <w:sz w:val="27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59" w:right="233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Policy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incorporated</w:t>
      </w:r>
      <w:r>
        <w:rPr>
          <w:spacing w:val="-7"/>
          <w:sz w:val="24"/>
        </w:rPr>
        <w:t xml:space="preserve"> </w:t>
      </w:r>
      <w:r>
        <w:rPr>
          <w:sz w:val="24"/>
        </w:rPr>
        <w:t>into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Diocesan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printed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Handbooks.</w:t>
      </w:r>
    </w:p>
    <w:p w:rsidR="00747BB8" w:rsidRDefault="00747BB8">
      <w:pPr>
        <w:pStyle w:val="BodyText"/>
        <w:spacing w:before="7"/>
        <w:rPr>
          <w:sz w:val="26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60" w:right="233"/>
        <w:rPr>
          <w:sz w:val="24"/>
        </w:rPr>
      </w:pPr>
      <w:r>
        <w:rPr>
          <w:sz w:val="24"/>
        </w:rPr>
        <w:t>This Policy will be communicated to the competent ecclesiastical superiors of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institutes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societies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apostolic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serve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Diocese.</w:t>
      </w:r>
    </w:p>
    <w:p w:rsidR="00747BB8" w:rsidRDefault="00747BB8">
      <w:pPr>
        <w:pStyle w:val="BodyText"/>
        <w:spacing w:before="10"/>
        <w:rPr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60" w:right="228"/>
        <w:rPr>
          <w:sz w:val="24"/>
        </w:rPr>
      </w:pPr>
      <w:r>
        <w:rPr>
          <w:sz w:val="24"/>
        </w:rPr>
        <w:t>All clergy, religious and lay staff of the Diocese, Diocesan parishes,</w:t>
      </w:r>
      <w:r>
        <w:rPr>
          <w:sz w:val="24"/>
        </w:rPr>
        <w:t xml:space="preserve"> and Diocesan</w:t>
      </w:r>
      <w:r>
        <w:rPr>
          <w:spacing w:val="-57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19"/>
          <w:sz w:val="24"/>
        </w:rPr>
        <w:t xml:space="preserve"> </w:t>
      </w:r>
      <w:r>
        <w:rPr>
          <w:sz w:val="24"/>
        </w:rPr>
        <w:t>be</w:t>
      </w:r>
      <w:r>
        <w:rPr>
          <w:spacing w:val="18"/>
          <w:sz w:val="24"/>
        </w:rPr>
        <w:t xml:space="preserve"> </w:t>
      </w:r>
      <w:r>
        <w:rPr>
          <w:sz w:val="24"/>
        </w:rPr>
        <w:t>acquainted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seriousness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sexual</w:t>
      </w:r>
      <w:r>
        <w:rPr>
          <w:spacing w:val="20"/>
          <w:sz w:val="24"/>
        </w:rPr>
        <w:t xml:space="preserve"> </w:t>
      </w:r>
      <w:r>
        <w:rPr>
          <w:sz w:val="24"/>
        </w:rPr>
        <w:t>abuse</w:t>
      </w:r>
      <w:r>
        <w:rPr>
          <w:spacing w:val="18"/>
          <w:sz w:val="24"/>
        </w:rPr>
        <w:t xml:space="preserve"> </w:t>
      </w:r>
      <w:r>
        <w:rPr>
          <w:sz w:val="24"/>
        </w:rPr>
        <w:t>policy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of the Diocese. Pastors/Administrators </w:t>
      </w:r>
      <w:r>
        <w:rPr>
          <w:sz w:val="24"/>
        </w:rPr>
        <w:t>should inform parish employees/volunteers</w:t>
      </w:r>
      <w:r>
        <w:rPr>
          <w:spacing w:val="-57"/>
          <w:sz w:val="24"/>
        </w:rPr>
        <w:t xml:space="preserve"> </w:t>
      </w:r>
      <w:r>
        <w:rPr>
          <w:sz w:val="24"/>
        </w:rPr>
        <w:t>of this policy. Principals should inform all school employees of this policy. 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-2"/>
          <w:sz w:val="24"/>
        </w:rPr>
        <w:t xml:space="preserve"> </w:t>
      </w:r>
      <w:r>
        <w:rPr>
          <w:sz w:val="24"/>
        </w:rPr>
        <w:t>shall so inform</w:t>
      </w:r>
      <w:r>
        <w:rPr>
          <w:spacing w:val="-6"/>
          <w:sz w:val="24"/>
        </w:rPr>
        <w:t xml:space="preserve"> </w:t>
      </w:r>
      <w:r>
        <w:rPr>
          <w:sz w:val="24"/>
        </w:rPr>
        <w:t>Diocesan employees.</w:t>
      </w:r>
    </w:p>
    <w:p w:rsidR="00747BB8" w:rsidRDefault="00747BB8">
      <w:pPr>
        <w:pStyle w:val="BodyText"/>
        <w:spacing w:before="2"/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59"/>
          <w:tab w:val="left" w:pos="1660"/>
        </w:tabs>
        <w:ind w:left="1660"/>
        <w:jc w:val="left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known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victims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abuse.</w:t>
      </w:r>
    </w:p>
    <w:p w:rsidR="00747BB8" w:rsidRDefault="00747BB8">
      <w:pPr>
        <w:pStyle w:val="BodyText"/>
        <w:spacing w:before="7"/>
        <w:rPr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59"/>
          <w:tab w:val="left" w:pos="1660"/>
        </w:tabs>
        <w:spacing w:before="1"/>
        <w:ind w:left="1660"/>
        <w:jc w:val="left"/>
        <w:rPr>
          <w:sz w:val="24"/>
        </w:rPr>
      </w:pP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prevail</w:t>
      </w:r>
      <w:r>
        <w:rPr>
          <w:spacing w:val="-8"/>
          <w:sz w:val="24"/>
        </w:rPr>
        <w:t xml:space="preserve"> </w:t>
      </w:r>
      <w:r>
        <w:rPr>
          <w:sz w:val="24"/>
        </w:rPr>
        <w:t>over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contradictory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Diocese.</w:t>
      </w:r>
    </w:p>
    <w:p w:rsidR="00747BB8" w:rsidRDefault="00747BB8">
      <w:pPr>
        <w:pStyle w:val="BodyText"/>
        <w:spacing w:before="10"/>
        <w:rPr>
          <w:sz w:val="23"/>
        </w:rPr>
      </w:pPr>
    </w:p>
    <w:p w:rsidR="00747BB8" w:rsidRDefault="00980AD3">
      <w:pPr>
        <w:pStyle w:val="ListParagraph"/>
        <w:numPr>
          <w:ilvl w:val="1"/>
          <w:numId w:val="8"/>
        </w:numPr>
        <w:tabs>
          <w:tab w:val="left" w:pos="1660"/>
        </w:tabs>
        <w:ind w:left="1659" w:right="229"/>
        <w:rPr>
          <w:sz w:val="24"/>
        </w:rPr>
      </w:pP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signed</w:t>
      </w:r>
      <w:r>
        <w:rPr>
          <w:spacing w:val="20"/>
          <w:sz w:val="24"/>
        </w:rPr>
        <w:t xml:space="preserve"> </w:t>
      </w:r>
      <w:r>
        <w:rPr>
          <w:sz w:val="24"/>
        </w:rPr>
        <w:t>acknowledgment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receipt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well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19"/>
          <w:sz w:val="24"/>
        </w:rPr>
        <w:t xml:space="preserve"> </w:t>
      </w:r>
      <w:r>
        <w:rPr>
          <w:sz w:val="24"/>
        </w:rPr>
        <w:t>an</w:t>
      </w:r>
      <w:r>
        <w:rPr>
          <w:spacing w:val="20"/>
          <w:sz w:val="24"/>
        </w:rPr>
        <w:t xml:space="preserve"> </w:t>
      </w:r>
      <w:r>
        <w:rPr>
          <w:sz w:val="24"/>
        </w:rPr>
        <w:t>agreement</w:t>
      </w:r>
      <w:r>
        <w:rPr>
          <w:spacing w:val="-58"/>
          <w:sz w:val="24"/>
        </w:rPr>
        <w:t xml:space="preserve"> </w:t>
      </w:r>
      <w:r>
        <w:rPr>
          <w:sz w:val="24"/>
        </w:rPr>
        <w:t>to be governed by this policy will be required of all personnel of the Diocese. The</w:t>
      </w:r>
      <w:r>
        <w:rPr>
          <w:spacing w:val="1"/>
          <w:sz w:val="24"/>
        </w:rPr>
        <w:t xml:space="preserve"> </w:t>
      </w:r>
      <w:r>
        <w:rPr>
          <w:sz w:val="24"/>
        </w:rPr>
        <w:t>signed acknowledgments of receipt and understanding of these guidelines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returned by the above personnel to the superior or supervisor and filed in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personnel file. All priests incardinated in the Diocese of Peoria will be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to have a signed acknowledgment of receipt and understanding in their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file. A copy</w:t>
      </w:r>
      <w:r>
        <w:rPr>
          <w:spacing w:val="-1"/>
          <w:sz w:val="24"/>
        </w:rPr>
        <w:t xml:space="preserve"> of the required acknowledgment </w:t>
      </w:r>
      <w:r>
        <w:rPr>
          <w:sz w:val="24"/>
        </w:rPr>
        <w:t>is attached to this policy as Appendix</w:t>
      </w:r>
      <w:r>
        <w:rPr>
          <w:spacing w:val="-57"/>
          <w:sz w:val="24"/>
        </w:rPr>
        <w:t xml:space="preserve"> </w:t>
      </w:r>
      <w:r>
        <w:rPr>
          <w:sz w:val="24"/>
        </w:rPr>
        <w:t>A.</w:t>
      </w:r>
    </w:p>
    <w:p w:rsidR="00747BB8" w:rsidRDefault="00747BB8">
      <w:pPr>
        <w:pStyle w:val="BodyText"/>
        <w:spacing w:before="6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spacing w:before="1"/>
        <w:ind w:right="847"/>
        <w:jc w:val="left"/>
      </w:pPr>
      <w:bookmarkStart w:id="7" w:name="VII._MAINTENANCE_OF_SAFE_ENVIRONMENT_AND"/>
      <w:bookmarkEnd w:id="7"/>
      <w:r>
        <w:t>MAINTENANCE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PASTORAL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VICTIMS</w:t>
      </w:r>
    </w:p>
    <w:p w:rsidR="00747BB8" w:rsidRDefault="00747BB8">
      <w:pPr>
        <w:pStyle w:val="BodyText"/>
        <w:spacing w:before="11"/>
        <w:rPr>
          <w:b/>
          <w:sz w:val="23"/>
        </w:rPr>
      </w:pPr>
    </w:p>
    <w:p w:rsidR="00747BB8" w:rsidRDefault="00980AD3">
      <w:pPr>
        <w:pStyle w:val="ListParagraph"/>
        <w:numPr>
          <w:ilvl w:val="0"/>
          <w:numId w:val="7"/>
        </w:numPr>
        <w:tabs>
          <w:tab w:val="left" w:pos="1659"/>
          <w:tab w:val="left" w:pos="1660"/>
        </w:tabs>
        <w:jc w:val="left"/>
        <w:rPr>
          <w:b/>
          <w:sz w:val="24"/>
        </w:rPr>
      </w:pPr>
      <w:r>
        <w:rPr>
          <w:b/>
          <w:sz w:val="24"/>
        </w:rPr>
        <w:t>SAFE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PROGRAM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380"/>
        </w:tabs>
        <w:ind w:right="231"/>
        <w:jc w:val="both"/>
        <w:rPr>
          <w:sz w:val="24"/>
        </w:rPr>
      </w:pPr>
      <w:r>
        <w:rPr>
          <w:sz w:val="24"/>
        </w:rPr>
        <w:t>In order to guard against incidents of sexual abuse of minors by personnel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Diocese,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maintains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Safe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designed to prevent, identify, and respond to abuse, to provide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and training to Diocesan personnel about inappropriate behavior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warning</w:t>
      </w:r>
      <w:r>
        <w:rPr>
          <w:spacing w:val="26"/>
          <w:sz w:val="24"/>
        </w:rPr>
        <w:t xml:space="preserve"> </w:t>
      </w:r>
      <w:r>
        <w:rPr>
          <w:sz w:val="24"/>
        </w:rPr>
        <w:t>signs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possibly</w:t>
      </w:r>
      <w:r>
        <w:rPr>
          <w:spacing w:val="21"/>
          <w:sz w:val="24"/>
        </w:rPr>
        <w:t xml:space="preserve"> </w:t>
      </w:r>
      <w:r>
        <w:rPr>
          <w:sz w:val="24"/>
        </w:rPr>
        <w:t>abusive</w:t>
      </w:r>
      <w:r>
        <w:rPr>
          <w:spacing w:val="30"/>
          <w:sz w:val="24"/>
        </w:rPr>
        <w:t xml:space="preserve"> </w:t>
      </w:r>
      <w:r>
        <w:rPr>
          <w:sz w:val="24"/>
        </w:rPr>
        <w:t>behavior.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380"/>
        </w:tabs>
        <w:spacing w:before="1"/>
        <w:ind w:right="233"/>
        <w:jc w:val="both"/>
        <w:rPr>
          <w:sz w:val="24"/>
        </w:rPr>
      </w:pPr>
      <w:r>
        <w:rPr>
          <w:sz w:val="24"/>
        </w:rPr>
        <w:t>The Bishop of Peoria appoints a Safe Environment Director, charged with</w:t>
      </w:r>
      <w:r>
        <w:rPr>
          <w:spacing w:val="1"/>
          <w:sz w:val="24"/>
        </w:rPr>
        <w:t xml:space="preserve"> </w:t>
      </w:r>
      <w:r>
        <w:rPr>
          <w:sz w:val="24"/>
        </w:rPr>
        <w:t>operation of the Safe Environment Program and education</w:t>
      </w:r>
      <w:r>
        <w:rPr>
          <w:spacing w:val="1"/>
          <w:sz w:val="24"/>
        </w:rPr>
        <w:t xml:space="preserve"> </w:t>
      </w:r>
      <w:r>
        <w:rPr>
          <w:sz w:val="24"/>
        </w:rPr>
        <w:t>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747BB8" w:rsidRDefault="00747BB8">
      <w:pPr>
        <w:pStyle w:val="BodyText"/>
        <w:spacing w:before="11"/>
        <w:rPr>
          <w:sz w:val="23"/>
        </w:rPr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379"/>
          <w:tab w:val="left" w:pos="2380"/>
        </w:tabs>
        <w:rPr>
          <w:sz w:val="24"/>
        </w:rPr>
      </w:pPr>
      <w:r>
        <w:rPr>
          <w:sz w:val="24"/>
        </w:rPr>
        <w:t>Prior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beginning</w:t>
      </w:r>
      <w:r>
        <w:rPr>
          <w:spacing w:val="8"/>
          <w:sz w:val="24"/>
        </w:rPr>
        <w:t xml:space="preserve"> </w:t>
      </w:r>
      <w:r>
        <w:rPr>
          <w:sz w:val="24"/>
        </w:rPr>
        <w:t>service,</w:t>
      </w:r>
      <w:r>
        <w:rPr>
          <w:spacing w:val="10"/>
          <w:sz w:val="24"/>
        </w:rPr>
        <w:t xml:space="preserve"> </w:t>
      </w: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Church</w:t>
      </w:r>
      <w:r>
        <w:rPr>
          <w:spacing w:val="11"/>
          <w:sz w:val="24"/>
        </w:rPr>
        <w:t xml:space="preserve"> </w:t>
      </w:r>
      <w:r>
        <w:rPr>
          <w:sz w:val="24"/>
        </w:rPr>
        <w:t>personnel</w:t>
      </w:r>
      <w:r>
        <w:rPr>
          <w:spacing w:val="10"/>
          <w:sz w:val="24"/>
        </w:rPr>
        <w:t xml:space="preserve"> </w:t>
      </w:r>
      <w:r>
        <w:rPr>
          <w:sz w:val="24"/>
        </w:rPr>
        <w:t>are</w:t>
      </w:r>
      <w:r>
        <w:rPr>
          <w:spacing w:val="10"/>
          <w:sz w:val="24"/>
        </w:rPr>
        <w:t xml:space="preserve"> </w:t>
      </w:r>
      <w:r>
        <w:rPr>
          <w:sz w:val="24"/>
        </w:rPr>
        <w:t>required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0"/>
          <w:sz w:val="24"/>
        </w:rPr>
        <w:t xml:space="preserve"> </w:t>
      </w:r>
      <w:r>
        <w:rPr>
          <w:sz w:val="24"/>
        </w:rPr>
        <w:t>undergo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</w:p>
    <w:p w:rsidR="00747BB8" w:rsidRDefault="00747BB8">
      <w:pPr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380"/>
      </w:pPr>
      <w:r>
        <w:t>background</w:t>
      </w:r>
      <w:r>
        <w:rPr>
          <w:spacing w:val="-3"/>
        </w:rPr>
        <w:t xml:space="preserve"> </w:t>
      </w:r>
      <w:r>
        <w:t>check.</w:t>
      </w:r>
    </w:p>
    <w:p w:rsidR="00747BB8" w:rsidRDefault="00747BB8">
      <w:pPr>
        <w:pStyle w:val="BodyText"/>
        <w:spacing w:before="5"/>
        <w:rPr>
          <w:sz w:val="25"/>
        </w:rPr>
      </w:pPr>
    </w:p>
    <w:p w:rsidR="00747BB8" w:rsidRDefault="00980AD3">
      <w:pPr>
        <w:pStyle w:val="ListParagraph"/>
        <w:numPr>
          <w:ilvl w:val="2"/>
          <w:numId w:val="7"/>
        </w:numPr>
        <w:tabs>
          <w:tab w:val="left" w:pos="2730"/>
          <w:tab w:val="left" w:pos="2731"/>
        </w:tabs>
        <w:spacing w:line="228" w:lineRule="auto"/>
        <w:ind w:right="470"/>
        <w:jc w:val="left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clergy,</w:t>
      </w:r>
      <w:r>
        <w:rPr>
          <w:spacing w:val="-2"/>
          <w:sz w:val="24"/>
        </w:rPr>
        <w:t xml:space="preserve"> </w:t>
      </w:r>
      <w:r>
        <w:rPr>
          <w:sz w:val="24"/>
        </w:rPr>
        <w:t>religious,</w:t>
      </w:r>
      <w:r>
        <w:rPr>
          <w:spacing w:val="-2"/>
          <w:sz w:val="24"/>
        </w:rPr>
        <w:t xml:space="preserve"> </w:t>
      </w:r>
      <w:r>
        <w:rPr>
          <w:sz w:val="24"/>
        </w:rPr>
        <w:t>and employees,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volunteers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DCFS</w:t>
      </w:r>
      <w:r>
        <w:rPr>
          <w:spacing w:val="-1"/>
          <w:sz w:val="24"/>
        </w:rPr>
        <w:t xml:space="preserve"> </w:t>
      </w:r>
      <w:r>
        <w:rPr>
          <w:sz w:val="24"/>
        </w:rPr>
        <w:t>CANTS</w:t>
      </w:r>
      <w:r>
        <w:rPr>
          <w:spacing w:val="-1"/>
          <w:sz w:val="24"/>
        </w:rPr>
        <w:t xml:space="preserve"> </w:t>
      </w:r>
      <w:r>
        <w:rPr>
          <w:sz w:val="24"/>
        </w:rPr>
        <w:t>background</w:t>
      </w:r>
      <w:r>
        <w:rPr>
          <w:spacing w:val="1"/>
          <w:sz w:val="24"/>
        </w:rPr>
        <w:t xml:space="preserve"> </w:t>
      </w:r>
      <w:r>
        <w:rPr>
          <w:sz w:val="24"/>
        </w:rPr>
        <w:t>check.</w:t>
      </w:r>
    </w:p>
    <w:p w:rsidR="00747BB8" w:rsidRDefault="00980AD3">
      <w:pPr>
        <w:pStyle w:val="ListParagraph"/>
        <w:numPr>
          <w:ilvl w:val="2"/>
          <w:numId w:val="7"/>
        </w:numPr>
        <w:tabs>
          <w:tab w:val="left" w:pos="2730"/>
          <w:tab w:val="left" w:pos="2731"/>
        </w:tabs>
        <w:spacing w:before="12" w:line="230" w:lineRule="auto"/>
        <w:ind w:right="447"/>
        <w:jc w:val="left"/>
        <w:rPr>
          <w:sz w:val="24"/>
        </w:rPr>
      </w:pPr>
      <w:r>
        <w:rPr>
          <w:sz w:val="24"/>
        </w:rPr>
        <w:t>Digital fingerprints with both FBI and Illinois State Police results are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clergy, religious,</w:t>
      </w:r>
      <w:r>
        <w:rPr>
          <w:spacing w:val="-1"/>
          <w:sz w:val="24"/>
        </w:rPr>
        <w:t xml:space="preserve"> </w:t>
      </w:r>
      <w:r>
        <w:rPr>
          <w:sz w:val="24"/>
        </w:rPr>
        <w:t>and school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:rsidR="00747BB8" w:rsidRDefault="00980AD3">
      <w:pPr>
        <w:pStyle w:val="ListParagraph"/>
        <w:numPr>
          <w:ilvl w:val="0"/>
          <w:numId w:val="6"/>
        </w:numPr>
        <w:tabs>
          <w:tab w:val="left" w:pos="2730"/>
          <w:tab w:val="left" w:pos="2731"/>
        </w:tabs>
        <w:ind w:right="415"/>
        <w:jc w:val="left"/>
        <w:rPr>
          <w:sz w:val="24"/>
        </w:rPr>
      </w:pPr>
      <w:r>
        <w:rPr>
          <w:sz w:val="24"/>
        </w:rPr>
        <w:t>Parish employees and all volunteers who work with children will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criminal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6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Selection.com.</w:t>
      </w:r>
    </w:p>
    <w:p w:rsidR="00747BB8" w:rsidRDefault="00747BB8">
      <w:pPr>
        <w:pStyle w:val="BodyText"/>
        <w:spacing w:before="4"/>
        <w:rPr>
          <w:sz w:val="29"/>
        </w:rPr>
      </w:pPr>
    </w:p>
    <w:p w:rsidR="00747BB8" w:rsidRDefault="00980AD3">
      <w:pPr>
        <w:pStyle w:val="Heading1"/>
        <w:numPr>
          <w:ilvl w:val="0"/>
          <w:numId w:val="7"/>
        </w:numPr>
        <w:tabs>
          <w:tab w:val="left" w:pos="1739"/>
          <w:tab w:val="left" w:pos="1740"/>
        </w:tabs>
        <w:spacing w:before="1"/>
        <w:ind w:left="1739" w:hanging="721"/>
        <w:jc w:val="left"/>
      </w:pPr>
      <w:bookmarkStart w:id="8" w:name="B.____ASSISTANCE_TO_VICTIMS"/>
      <w:bookmarkEnd w:id="8"/>
      <w:r>
        <w:t>ASSISTANCE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VICTIMS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371"/>
        </w:tabs>
        <w:ind w:left="2370" w:right="230"/>
        <w:jc w:val="both"/>
        <w:rPr>
          <w:sz w:val="24"/>
        </w:rPr>
      </w:pPr>
      <w:r>
        <w:rPr>
          <w:sz w:val="24"/>
        </w:rPr>
        <w:t>The Diocese of Peoria recognizes that sexual abuse of minors often causes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1"/>
          <w:sz w:val="24"/>
        </w:rPr>
        <w:t xml:space="preserve"> </w:t>
      </w:r>
      <w:r>
        <w:rPr>
          <w:sz w:val="24"/>
        </w:rPr>
        <w:t>emotional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victim. The Diocese is committed to providing victims of such misconduct</w:t>
      </w:r>
      <w:r>
        <w:rPr>
          <w:spacing w:val="-57"/>
          <w:sz w:val="24"/>
        </w:rPr>
        <w:t xml:space="preserve"> </w:t>
      </w:r>
      <w:r>
        <w:rPr>
          <w:sz w:val="24"/>
        </w:rPr>
        <w:t>with appropriate pastoral care and professional assistance to address these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Diocese.</w:t>
      </w:r>
      <w:r>
        <w:rPr>
          <w:spacing w:val="1"/>
          <w:sz w:val="24"/>
        </w:rPr>
        <w:t xml:space="preserve"> </w:t>
      </w:r>
      <w:r>
        <w:rPr>
          <w:sz w:val="24"/>
        </w:rPr>
        <w:t>The Victim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Assistance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Coordinator,</w:t>
      </w:r>
      <w:r>
        <w:rPr>
          <w:spacing w:val="-9"/>
          <w:sz w:val="24"/>
        </w:rPr>
        <w:t xml:space="preserve"> </w:t>
      </w:r>
      <w:r>
        <w:rPr>
          <w:sz w:val="24"/>
        </w:rPr>
        <w:t>appointed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Bishop,</w:t>
      </w:r>
      <w:r>
        <w:rPr>
          <w:spacing w:val="-8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9"/>
          <w:sz w:val="24"/>
        </w:rPr>
        <w:t xml:space="preserve"> </w:t>
      </w:r>
      <w:r>
        <w:rPr>
          <w:sz w:val="24"/>
        </w:rPr>
        <w:t>assistance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persons who report </w:t>
      </w:r>
      <w:r>
        <w:rPr>
          <w:sz w:val="24"/>
        </w:rPr>
        <w:t>to have been sexually abused as minors. It is the policy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Diocese</w:t>
      </w:r>
      <w:r>
        <w:rPr>
          <w:spacing w:val="46"/>
          <w:sz w:val="24"/>
        </w:rPr>
        <w:t xml:space="preserve"> </w:t>
      </w:r>
      <w:r>
        <w:rPr>
          <w:sz w:val="24"/>
        </w:rPr>
        <w:t>that</w:t>
      </w:r>
      <w:r>
        <w:rPr>
          <w:spacing w:val="45"/>
          <w:sz w:val="24"/>
        </w:rPr>
        <w:t xml:space="preserve"> </w:t>
      </w:r>
      <w:r>
        <w:rPr>
          <w:sz w:val="24"/>
        </w:rPr>
        <w:t>victims</w:t>
      </w:r>
      <w:r>
        <w:rPr>
          <w:spacing w:val="48"/>
          <w:sz w:val="24"/>
        </w:rPr>
        <w:t xml:space="preserve"> </w:t>
      </w:r>
      <w:r>
        <w:rPr>
          <w:sz w:val="24"/>
        </w:rPr>
        <w:t>must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treated</w:t>
      </w:r>
      <w:r>
        <w:rPr>
          <w:spacing w:val="26"/>
          <w:sz w:val="24"/>
        </w:rPr>
        <w:t xml:space="preserve"> </w:t>
      </w:r>
      <w:r>
        <w:rPr>
          <w:sz w:val="24"/>
        </w:rPr>
        <w:t>justly.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371"/>
        </w:tabs>
        <w:ind w:left="2370" w:right="230"/>
        <w:jc w:val="both"/>
        <w:rPr>
          <w:sz w:val="24"/>
        </w:rPr>
      </w:pPr>
      <w:r>
        <w:rPr>
          <w:sz w:val="24"/>
        </w:rPr>
        <w:t>The Victim Assistance Coordinator shall promptly contact any individual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reports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having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sexually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abused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minor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personnel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Diocese. Contact should be made for the purpose of offering whatever</w:t>
      </w:r>
      <w:r>
        <w:rPr>
          <w:spacing w:val="1"/>
          <w:sz w:val="24"/>
        </w:rPr>
        <w:t xml:space="preserve"> </w:t>
      </w:r>
      <w:r>
        <w:rPr>
          <w:sz w:val="24"/>
        </w:rPr>
        <w:t>concern or solace may be needed, with no</w:t>
      </w:r>
      <w:r>
        <w:rPr>
          <w:sz w:val="24"/>
        </w:rPr>
        <w:t xml:space="preserve"> comment as to the truth of any</w:t>
      </w:r>
      <w:r>
        <w:rPr>
          <w:spacing w:val="1"/>
          <w:sz w:val="24"/>
        </w:rPr>
        <w:t xml:space="preserve"> </w:t>
      </w:r>
      <w:r>
        <w:rPr>
          <w:sz w:val="24"/>
        </w:rPr>
        <w:t>accusation. Medical, mental health, and spiritual assistance may be offered</w:t>
      </w:r>
      <w:r>
        <w:rPr>
          <w:spacing w:val="-57"/>
          <w:sz w:val="24"/>
        </w:rPr>
        <w:t xml:space="preserve"> </w:t>
      </w:r>
      <w:r>
        <w:rPr>
          <w:sz w:val="24"/>
        </w:rPr>
        <w:t>according</w:t>
      </w:r>
      <w:r>
        <w:rPr>
          <w:spacing w:val="33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situation</w:t>
      </w:r>
      <w:r>
        <w:rPr>
          <w:spacing w:val="-4"/>
          <w:sz w:val="24"/>
        </w:rPr>
        <w:t xml:space="preserve"> </w:t>
      </w:r>
      <w:r>
        <w:rPr>
          <w:sz w:val="24"/>
        </w:rPr>
        <w:t>presented.</w:t>
      </w:r>
    </w:p>
    <w:p w:rsidR="00747BB8" w:rsidRDefault="00747BB8">
      <w:pPr>
        <w:pStyle w:val="BodyText"/>
        <w:spacing w:before="9"/>
        <w:rPr>
          <w:sz w:val="23"/>
        </w:rPr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371"/>
        </w:tabs>
        <w:ind w:left="2370" w:right="231"/>
        <w:jc w:val="both"/>
        <w:rPr>
          <w:sz w:val="24"/>
        </w:rPr>
      </w:pP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direction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counselors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workers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allegation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 sexually abused them when they were minors. This outreach will</w:t>
      </w:r>
      <w:r>
        <w:rPr>
          <w:spacing w:val="1"/>
          <w:sz w:val="24"/>
        </w:rPr>
        <w:t xml:space="preserve"> </w:t>
      </w:r>
      <w:r>
        <w:rPr>
          <w:sz w:val="24"/>
        </w:rPr>
        <w:t>be made regardless of whether the alleged abuse was recent or occurred</w:t>
      </w:r>
      <w:r>
        <w:rPr>
          <w:spacing w:val="1"/>
          <w:sz w:val="24"/>
        </w:rPr>
        <w:t xml:space="preserve"> </w:t>
      </w:r>
      <w:r>
        <w:rPr>
          <w:sz w:val="24"/>
        </w:rPr>
        <w:t>many yea</w:t>
      </w:r>
      <w:r>
        <w:rPr>
          <w:sz w:val="24"/>
        </w:rPr>
        <w:t>rs in the past. The outreach will include the offer of counseling,</w:t>
      </w:r>
      <w:r>
        <w:rPr>
          <w:spacing w:val="1"/>
          <w:sz w:val="24"/>
        </w:rPr>
        <w:t xml:space="preserve"> </w:t>
      </w:r>
      <w:r>
        <w:rPr>
          <w:sz w:val="24"/>
        </w:rPr>
        <w:t>spiritual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groups,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as</w:t>
      </w:r>
      <w:r>
        <w:rPr>
          <w:spacing w:val="60"/>
          <w:sz w:val="24"/>
        </w:rPr>
        <w:t xml:space="preserve"> </w:t>
      </w:r>
      <w:r>
        <w:rPr>
          <w:sz w:val="24"/>
        </w:rPr>
        <w:t>agreed</w:t>
      </w:r>
      <w:r>
        <w:rPr>
          <w:spacing w:val="-57"/>
          <w:sz w:val="24"/>
        </w:rPr>
        <w:t xml:space="preserve"> </w:t>
      </w:r>
      <w:r>
        <w:rPr>
          <w:sz w:val="24"/>
        </w:rPr>
        <w:t>upon</w:t>
      </w:r>
      <w:r>
        <w:rPr>
          <w:spacing w:val="25"/>
          <w:sz w:val="24"/>
        </w:rPr>
        <w:t xml:space="preserve"> </w:t>
      </w:r>
      <w:r>
        <w:rPr>
          <w:sz w:val="24"/>
        </w:rPr>
        <w:t>between 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and the</w:t>
      </w:r>
      <w:r>
        <w:rPr>
          <w:spacing w:val="-1"/>
          <w:sz w:val="24"/>
        </w:rPr>
        <w:t xml:space="preserve"> </w:t>
      </w:r>
      <w:r>
        <w:rPr>
          <w:sz w:val="24"/>
        </w:rPr>
        <w:t>Diocese.</w:t>
      </w:r>
    </w:p>
    <w:p w:rsidR="00747BB8" w:rsidRDefault="00747BB8">
      <w:pPr>
        <w:pStyle w:val="BodyText"/>
        <w:spacing w:before="8"/>
      </w:pPr>
    </w:p>
    <w:p w:rsidR="00747BB8" w:rsidRDefault="00980AD3">
      <w:pPr>
        <w:pStyle w:val="Heading1"/>
        <w:numPr>
          <w:ilvl w:val="0"/>
          <w:numId w:val="7"/>
        </w:numPr>
        <w:tabs>
          <w:tab w:val="left" w:pos="1739"/>
          <w:tab w:val="left" w:pos="1740"/>
        </w:tabs>
        <w:ind w:left="1739" w:hanging="721"/>
        <w:jc w:val="left"/>
      </w:pPr>
      <w:bookmarkStart w:id="9" w:name="C._SEXUAL_MISCONDUCT_REVIEW_BOARD"/>
      <w:bookmarkEnd w:id="9"/>
      <w:r>
        <w:t>SEXUAL</w:t>
      </w:r>
      <w:r>
        <w:rPr>
          <w:spacing w:val="-12"/>
        </w:rPr>
        <w:t xml:space="preserve"> </w:t>
      </w:r>
      <w:r>
        <w:t>MISCONDUCT</w:t>
      </w:r>
      <w:r>
        <w:rPr>
          <w:spacing w:val="-11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BOARD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459"/>
          <w:tab w:val="left" w:pos="2460"/>
        </w:tabs>
        <w:ind w:left="2459" w:right="235" w:hanging="900"/>
        <w:jc w:val="both"/>
        <w:rPr>
          <w:sz w:val="24"/>
        </w:rPr>
      </w:pPr>
      <w:r>
        <w:rPr>
          <w:sz w:val="24"/>
        </w:rPr>
        <w:t>The Diocese maintains a Review Board which functions as a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consultative</w:t>
      </w:r>
      <w:r>
        <w:rPr>
          <w:spacing w:val="1"/>
          <w:sz w:val="24"/>
        </w:rPr>
        <w:t xml:space="preserve"> </w:t>
      </w:r>
      <w:r>
        <w:rPr>
          <w:sz w:val="24"/>
        </w:rPr>
        <w:t>body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Bishop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Peoria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discharging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include: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0"/>
          <w:numId w:val="5"/>
        </w:numPr>
        <w:tabs>
          <w:tab w:val="left" w:pos="2719"/>
        </w:tabs>
        <w:ind w:right="236"/>
        <w:jc w:val="both"/>
        <w:rPr>
          <w:sz w:val="24"/>
        </w:rPr>
      </w:pPr>
      <w:r>
        <w:rPr>
          <w:sz w:val="24"/>
        </w:rPr>
        <w:t>Advising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Bishop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his</w:t>
      </w:r>
      <w:r>
        <w:rPr>
          <w:spacing w:val="60"/>
          <w:sz w:val="24"/>
        </w:rPr>
        <w:t xml:space="preserve"> </w:t>
      </w:r>
      <w:r>
        <w:rPr>
          <w:sz w:val="24"/>
        </w:rPr>
        <w:t>assessment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allegations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sexual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buse of minors and in his determination of suitability for ministry or</w:t>
      </w:r>
      <w:r>
        <w:rPr>
          <w:spacing w:val="1"/>
          <w:sz w:val="24"/>
        </w:rPr>
        <w:t xml:space="preserve"> </w:t>
      </w:r>
      <w:r>
        <w:rPr>
          <w:sz w:val="24"/>
        </w:rPr>
        <w:t>dismissal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employment</w:t>
      </w:r>
      <w:r>
        <w:rPr>
          <w:spacing w:val="16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service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Diocese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lay</w:t>
      </w:r>
      <w:r>
        <w:rPr>
          <w:spacing w:val="33"/>
          <w:sz w:val="24"/>
        </w:rPr>
        <w:t xml:space="preserve"> </w:t>
      </w:r>
      <w:r>
        <w:rPr>
          <w:sz w:val="24"/>
        </w:rPr>
        <w:t>person;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ListParagraph"/>
        <w:numPr>
          <w:ilvl w:val="0"/>
          <w:numId w:val="5"/>
        </w:numPr>
        <w:tabs>
          <w:tab w:val="left" w:pos="2819"/>
          <w:tab w:val="left" w:pos="2820"/>
        </w:tabs>
        <w:spacing w:before="74"/>
        <w:ind w:left="2819" w:right="534" w:hanging="449"/>
        <w:rPr>
          <w:sz w:val="24"/>
        </w:rPr>
      </w:pPr>
      <w:r>
        <w:rPr>
          <w:sz w:val="24"/>
        </w:rPr>
        <w:t>Reviewing</w:t>
      </w:r>
      <w:r>
        <w:rPr>
          <w:spacing w:val="6"/>
          <w:sz w:val="24"/>
        </w:rPr>
        <w:t xml:space="preserve"> </w:t>
      </w:r>
      <w:r>
        <w:rPr>
          <w:sz w:val="24"/>
        </w:rPr>
        <w:t>Diocesan</w:t>
      </w:r>
      <w:r>
        <w:rPr>
          <w:spacing w:val="6"/>
          <w:sz w:val="24"/>
        </w:rPr>
        <w:t xml:space="preserve"> </w:t>
      </w:r>
      <w:r>
        <w:rPr>
          <w:sz w:val="24"/>
        </w:rPr>
        <w:t>policies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dealing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8"/>
          <w:sz w:val="24"/>
        </w:rPr>
        <w:t xml:space="preserve"> </w:t>
      </w:r>
      <w:r>
        <w:rPr>
          <w:sz w:val="24"/>
        </w:rPr>
        <w:t>sexual</w:t>
      </w:r>
      <w:r>
        <w:rPr>
          <w:spacing w:val="6"/>
          <w:sz w:val="24"/>
        </w:rPr>
        <w:t xml:space="preserve"> </w:t>
      </w:r>
      <w:r>
        <w:rPr>
          <w:sz w:val="24"/>
        </w:rPr>
        <w:t>abuse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minors;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0"/>
          <w:numId w:val="5"/>
        </w:numPr>
        <w:tabs>
          <w:tab w:val="left" w:pos="2820"/>
        </w:tabs>
        <w:ind w:left="2819" w:right="270" w:hanging="449"/>
        <w:rPr>
          <w:sz w:val="24"/>
        </w:rPr>
      </w:pPr>
      <w:r>
        <w:rPr>
          <w:sz w:val="24"/>
        </w:rPr>
        <w:t>Offering advice on all aspects of these cases, including the offering of</w:t>
      </w:r>
      <w:r>
        <w:rPr>
          <w:spacing w:val="-5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victims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retrospectively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prospectively.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7"/>
        </w:numPr>
        <w:tabs>
          <w:tab w:val="left" w:pos="2459"/>
          <w:tab w:val="left" w:pos="2460"/>
        </w:tabs>
        <w:ind w:left="2459" w:right="230" w:hanging="989"/>
        <w:jc w:val="both"/>
        <w:rPr>
          <w:sz w:val="24"/>
        </w:rPr>
      </w:pPr>
      <w:r>
        <w:rPr>
          <w:sz w:val="24"/>
        </w:rPr>
        <w:t>The Review Board is appointed by the Bishop and composed of at least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persons of</w:t>
      </w:r>
      <w:r>
        <w:rPr>
          <w:spacing w:val="1"/>
          <w:sz w:val="24"/>
        </w:rPr>
        <w:t xml:space="preserve"> </w:t>
      </w:r>
      <w:r>
        <w:rPr>
          <w:sz w:val="24"/>
        </w:rPr>
        <w:t>outstanding integrity and</w:t>
      </w:r>
      <w:r>
        <w:rPr>
          <w:spacing w:val="60"/>
          <w:sz w:val="24"/>
        </w:rPr>
        <w:t xml:space="preserve"> </w:t>
      </w:r>
      <w:r>
        <w:rPr>
          <w:sz w:val="24"/>
        </w:rPr>
        <w:t>good</w:t>
      </w:r>
      <w:r>
        <w:rPr>
          <w:spacing w:val="60"/>
          <w:sz w:val="24"/>
        </w:rPr>
        <w:t xml:space="preserve"> </w:t>
      </w:r>
      <w:r>
        <w:rPr>
          <w:sz w:val="24"/>
        </w:rPr>
        <w:t>judgment. The 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selected</w:t>
      </w:r>
      <w:r>
        <w:rPr>
          <w:spacing w:val="60"/>
          <w:sz w:val="24"/>
        </w:rPr>
        <w:t xml:space="preserve"> </w:t>
      </w:r>
      <w:r>
        <w:rPr>
          <w:sz w:val="24"/>
        </w:rPr>
        <w:t>based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variety of relevant</w:t>
      </w:r>
      <w:r>
        <w:rPr>
          <w:spacing w:val="1"/>
          <w:sz w:val="24"/>
        </w:rPr>
        <w:t xml:space="preserve"> </w:t>
      </w:r>
      <w:r>
        <w:rPr>
          <w:sz w:val="24"/>
        </w:rPr>
        <w:t>skills and experience. The skills and experience may include psychology,</w:t>
      </w:r>
      <w:r>
        <w:rPr>
          <w:spacing w:val="1"/>
          <w:sz w:val="24"/>
        </w:rPr>
        <w:t xml:space="preserve"> </w:t>
      </w:r>
      <w:r>
        <w:rPr>
          <w:sz w:val="24"/>
        </w:rPr>
        <w:t>social work, children’s rights, law enforcement, Canon law, civil law,</w:t>
      </w:r>
      <w:r>
        <w:rPr>
          <w:spacing w:val="1"/>
          <w:sz w:val="24"/>
        </w:rPr>
        <w:t xml:space="preserve"> </w:t>
      </w:r>
      <w:r>
        <w:rPr>
          <w:sz w:val="24"/>
        </w:rPr>
        <w:t>personnel administrati</w:t>
      </w:r>
      <w:r>
        <w:rPr>
          <w:sz w:val="24"/>
        </w:rPr>
        <w:t>on, and pastoral care. The majority of the Review</w:t>
      </w:r>
      <w:r>
        <w:rPr>
          <w:spacing w:val="1"/>
          <w:sz w:val="24"/>
        </w:rPr>
        <w:t xml:space="preserve"> </w:t>
      </w:r>
      <w:r>
        <w:rPr>
          <w:sz w:val="24"/>
        </w:rPr>
        <w:t>Board members are laypersons who are not in the employ of the Diocese.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15"/>
          <w:sz w:val="24"/>
        </w:rPr>
        <w:t xml:space="preserve"> </w:t>
      </w:r>
      <w:r>
        <w:rPr>
          <w:sz w:val="24"/>
        </w:rPr>
        <w:t>member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priest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an experienced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respected pastor</w:t>
      </w:r>
      <w:r>
        <w:rPr>
          <w:spacing w:val="-57"/>
          <w:sz w:val="24"/>
        </w:rPr>
        <w:t xml:space="preserve"> </w:t>
      </w:r>
      <w:r>
        <w:rPr>
          <w:sz w:val="24"/>
        </w:rPr>
        <w:t>of the Diocese of Peoria. At least one member should have ex</w:t>
      </w:r>
      <w:r>
        <w:rPr>
          <w:sz w:val="24"/>
        </w:rPr>
        <w:t>pertise in</w:t>
      </w:r>
      <w:r>
        <w:rPr>
          <w:spacing w:val="1"/>
          <w:sz w:val="24"/>
        </w:rPr>
        <w:t xml:space="preserve"> </w:t>
      </w:r>
      <w:r>
        <w:rPr>
          <w:sz w:val="24"/>
        </w:rPr>
        <w:t>treating 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sexually</w:t>
      </w:r>
      <w:r>
        <w:rPr>
          <w:spacing w:val="1"/>
          <w:sz w:val="24"/>
        </w:rPr>
        <w:t xml:space="preserve"> </w:t>
      </w:r>
      <w:r>
        <w:rPr>
          <w:sz w:val="24"/>
        </w:rPr>
        <w:t>abused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minors.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Bishop appoints the members. The Promoter of Justice participates in the</w:t>
      </w:r>
      <w:r>
        <w:rPr>
          <w:spacing w:val="1"/>
          <w:sz w:val="24"/>
        </w:rPr>
        <w:t xml:space="preserve"> </w:t>
      </w:r>
      <w:r>
        <w:rPr>
          <w:sz w:val="24"/>
        </w:rPr>
        <w:t>meetings of the Review Board. The Bishop may designate a member to</w:t>
      </w:r>
      <w:r>
        <w:rPr>
          <w:spacing w:val="1"/>
          <w:sz w:val="24"/>
        </w:rPr>
        <w:t xml:space="preserve"> </w:t>
      </w:r>
      <w:r>
        <w:rPr>
          <w:sz w:val="24"/>
        </w:rPr>
        <w:t>chair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Review</w:t>
      </w:r>
      <w:r>
        <w:rPr>
          <w:spacing w:val="18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in his absence.</w:t>
      </w:r>
    </w:p>
    <w:p w:rsidR="00747BB8" w:rsidRDefault="00747BB8">
      <w:pPr>
        <w:pStyle w:val="BodyText"/>
        <w:spacing w:before="8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ind w:right="428"/>
        <w:jc w:val="left"/>
      </w:pPr>
      <w:bookmarkStart w:id="10" w:name="VIII._PROCEDURES_FOR_REPORTING_TO_THE_DI"/>
      <w:bookmarkEnd w:id="10"/>
      <w:r>
        <w:t>PROCEDURES FOR REPORTING TO THE DIOCESE SUSPECTED SEXUAL</w:t>
      </w:r>
      <w:r>
        <w:rPr>
          <w:spacing w:val="1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COMPLAINT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ABUSE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0"/>
          <w:numId w:val="4"/>
        </w:numPr>
        <w:tabs>
          <w:tab w:val="left" w:pos="1660"/>
        </w:tabs>
        <w:ind w:left="1659" w:right="232"/>
        <w:jc w:val="both"/>
        <w:rPr>
          <w:sz w:val="24"/>
        </w:rPr>
      </w:pPr>
      <w:r>
        <w:rPr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z w:val="24"/>
        </w:rPr>
        <w:t>persons,</w:t>
      </w:r>
      <w:r>
        <w:rPr>
          <w:spacing w:val="-13"/>
          <w:sz w:val="24"/>
        </w:rPr>
        <w:t xml:space="preserve"> </w:t>
      </w:r>
      <w:r>
        <w:rPr>
          <w:sz w:val="24"/>
        </w:rPr>
        <w:t>whether</w:t>
      </w:r>
      <w:r>
        <w:rPr>
          <w:spacing w:val="-13"/>
          <w:sz w:val="24"/>
        </w:rPr>
        <w:t xml:space="preserve"> </w:t>
      </w:r>
      <w:r>
        <w:rPr>
          <w:sz w:val="24"/>
        </w:rPr>
        <w:t>parishioners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Church</w:t>
      </w:r>
      <w:r>
        <w:rPr>
          <w:spacing w:val="-13"/>
          <w:sz w:val="24"/>
        </w:rPr>
        <w:t xml:space="preserve"> </w:t>
      </w:r>
      <w:r>
        <w:rPr>
          <w:sz w:val="24"/>
        </w:rPr>
        <w:t>personnel,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4"/>
          <w:sz w:val="24"/>
        </w:rPr>
        <w:t xml:space="preserve"> </w:t>
      </w:r>
      <w:r>
        <w:rPr>
          <w:sz w:val="24"/>
        </w:rPr>
        <w:t>actual</w:t>
      </w:r>
      <w:r>
        <w:rPr>
          <w:spacing w:val="-12"/>
          <w:sz w:val="24"/>
        </w:rPr>
        <w:t xml:space="preserve"> </w:t>
      </w:r>
      <w:r>
        <w:rPr>
          <w:sz w:val="24"/>
        </w:rPr>
        <w:t>knowledge</w:t>
      </w:r>
      <w:r>
        <w:rPr>
          <w:spacing w:val="-58"/>
          <w:sz w:val="24"/>
        </w:rPr>
        <w:t xml:space="preserve"> </w:t>
      </w:r>
      <w:r>
        <w:rPr>
          <w:sz w:val="24"/>
        </w:rPr>
        <w:t>of, or have reasonable cause to suspect an incident of se</w:t>
      </w:r>
      <w:r>
        <w:rPr>
          <w:sz w:val="24"/>
        </w:rPr>
        <w:t>xual abuse by any Church</w:t>
      </w:r>
      <w:r>
        <w:rPr>
          <w:spacing w:val="1"/>
          <w:sz w:val="24"/>
        </w:rPr>
        <w:t xml:space="preserve"> </w:t>
      </w:r>
      <w:r>
        <w:rPr>
          <w:sz w:val="24"/>
        </w:rPr>
        <w:t>personnel, have a serious moral obligation to report the incident or allegations to</w:t>
      </w:r>
      <w:r>
        <w:rPr>
          <w:spacing w:val="1"/>
          <w:sz w:val="24"/>
        </w:rPr>
        <w:t xml:space="preserve"> </w:t>
      </w:r>
      <w:r>
        <w:rPr>
          <w:sz w:val="24"/>
        </w:rPr>
        <w:t>civil authorities.</w:t>
      </w:r>
      <w:r>
        <w:rPr>
          <w:spacing w:val="1"/>
          <w:sz w:val="24"/>
        </w:rPr>
        <w:t xml:space="preserve"> </w:t>
      </w:r>
      <w:r>
        <w:rPr>
          <w:sz w:val="24"/>
        </w:rPr>
        <w:t>First and foremost, any individual should contact the Illinois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1-800-252-2873.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Victim 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at 309-677-7082.</w:t>
      </w:r>
    </w:p>
    <w:p w:rsidR="00747BB8" w:rsidRDefault="00747BB8">
      <w:pPr>
        <w:pStyle w:val="BodyText"/>
        <w:spacing w:before="9"/>
        <w:rPr>
          <w:sz w:val="23"/>
        </w:rPr>
      </w:pPr>
    </w:p>
    <w:p w:rsidR="00747BB8" w:rsidRDefault="00980AD3">
      <w:pPr>
        <w:pStyle w:val="ListParagraph"/>
        <w:numPr>
          <w:ilvl w:val="0"/>
          <w:numId w:val="4"/>
        </w:numPr>
        <w:tabs>
          <w:tab w:val="left" w:pos="1660"/>
        </w:tabs>
        <w:ind w:left="1659" w:right="232"/>
        <w:jc w:val="both"/>
        <w:rPr>
          <w:sz w:val="24"/>
        </w:rPr>
      </w:pPr>
      <w:r>
        <w:rPr>
          <w:sz w:val="24"/>
        </w:rPr>
        <w:t>The reporting statement may be made by telephone, by mail, or by e-mail.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complainant, the name and p</w:t>
      </w:r>
      <w:r>
        <w:rPr>
          <w:sz w:val="24"/>
        </w:rPr>
        <w:t>osition of the person alleged to have engaged in the</w:t>
      </w:r>
      <w:r>
        <w:rPr>
          <w:spacing w:val="1"/>
          <w:sz w:val="24"/>
        </w:rPr>
        <w:t xml:space="preserve"> </w:t>
      </w:r>
      <w:r>
        <w:rPr>
          <w:sz w:val="24"/>
        </w:rPr>
        <w:t>misconduct,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details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incident or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:rsidR="00747BB8" w:rsidRDefault="00747BB8">
      <w:pPr>
        <w:pStyle w:val="BodyText"/>
        <w:spacing w:before="5"/>
        <w:rPr>
          <w:sz w:val="23"/>
        </w:rPr>
      </w:pPr>
    </w:p>
    <w:p w:rsidR="00747BB8" w:rsidRDefault="00980AD3">
      <w:pPr>
        <w:pStyle w:val="ListParagraph"/>
        <w:numPr>
          <w:ilvl w:val="0"/>
          <w:numId w:val="4"/>
        </w:numPr>
        <w:tabs>
          <w:tab w:val="left" w:pos="1660"/>
        </w:tabs>
        <w:ind w:right="231"/>
        <w:jc w:val="both"/>
        <w:rPr>
          <w:sz w:val="24"/>
        </w:rPr>
      </w:pPr>
      <w:r>
        <w:rPr>
          <w:sz w:val="24"/>
        </w:rPr>
        <w:t>Under Illinois law, certain personnel are considered mandated reporters and must</w:t>
      </w:r>
      <w:r>
        <w:rPr>
          <w:spacing w:val="1"/>
          <w:sz w:val="24"/>
        </w:rPr>
        <w:t xml:space="preserve"> </w:t>
      </w:r>
      <w:r>
        <w:rPr>
          <w:sz w:val="24"/>
        </w:rPr>
        <w:t>report to the Illinois Department of Children and Family Services (DCFS) any</w:t>
      </w:r>
      <w:r>
        <w:rPr>
          <w:spacing w:val="1"/>
          <w:sz w:val="24"/>
        </w:rPr>
        <w:t xml:space="preserve"> </w:t>
      </w:r>
      <w:r>
        <w:rPr>
          <w:sz w:val="24"/>
        </w:rPr>
        <w:t>situation in which they have reasonable cause to suspect physical or sexual abuse</w:t>
      </w:r>
      <w:r>
        <w:rPr>
          <w:spacing w:val="1"/>
          <w:sz w:val="24"/>
        </w:rPr>
        <w:t xml:space="preserve"> </w:t>
      </w:r>
      <w:r>
        <w:rPr>
          <w:sz w:val="24"/>
        </w:rPr>
        <w:t>of a minor. (See Section XI, below)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report may result in 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action.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0"/>
          <w:numId w:val="4"/>
        </w:numPr>
        <w:tabs>
          <w:tab w:val="left" w:pos="1660"/>
        </w:tabs>
        <w:ind w:right="326"/>
        <w:jc w:val="both"/>
        <w:rPr>
          <w:sz w:val="24"/>
        </w:rPr>
      </w:pPr>
      <w:r>
        <w:rPr>
          <w:spacing w:val="-1"/>
          <w:sz w:val="24"/>
        </w:rPr>
        <w:t>Reports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sexual</w:t>
      </w:r>
      <w:r>
        <w:rPr>
          <w:spacing w:val="-15"/>
          <w:sz w:val="24"/>
        </w:rPr>
        <w:t xml:space="preserve"> </w:t>
      </w:r>
      <w:r>
        <w:rPr>
          <w:sz w:val="24"/>
        </w:rPr>
        <w:t>misconduct</w:t>
      </w:r>
      <w:r>
        <w:rPr>
          <w:spacing w:val="-15"/>
          <w:sz w:val="24"/>
        </w:rPr>
        <w:t xml:space="preserve"> </w:t>
      </w:r>
      <w:r>
        <w:rPr>
          <w:sz w:val="24"/>
        </w:rPr>
        <w:t>involving</w:t>
      </w:r>
      <w:r>
        <w:rPr>
          <w:spacing w:val="-13"/>
          <w:sz w:val="24"/>
        </w:rPr>
        <w:t xml:space="preserve"> </w:t>
      </w:r>
      <w:r>
        <w:rPr>
          <w:sz w:val="24"/>
        </w:rPr>
        <w:t>bishops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United</w:t>
      </w:r>
      <w:r>
        <w:rPr>
          <w:spacing w:val="-13"/>
          <w:sz w:val="24"/>
        </w:rPr>
        <w:t xml:space="preserve"> </w:t>
      </w:r>
      <w:r>
        <w:rPr>
          <w:sz w:val="24"/>
        </w:rPr>
        <w:t>States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reports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intentional</w:t>
      </w:r>
      <w:r>
        <w:rPr>
          <w:spacing w:val="-2"/>
          <w:sz w:val="24"/>
        </w:rPr>
        <w:t xml:space="preserve"> </w:t>
      </w:r>
      <w:r>
        <w:rPr>
          <w:sz w:val="24"/>
        </w:rPr>
        <w:t>interference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misconduct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58"/>
          <w:sz w:val="24"/>
        </w:rPr>
        <w:t xml:space="preserve"> </w:t>
      </w:r>
      <w:r>
        <w:rPr>
          <w:sz w:val="24"/>
        </w:rPr>
        <w:t>to the Catholic Bishop Abuse Reporting Service (CBAR) by calling 1-800-276-</w:t>
      </w:r>
      <w:r>
        <w:rPr>
          <w:spacing w:val="1"/>
          <w:sz w:val="24"/>
        </w:rPr>
        <w:t xml:space="preserve"> </w:t>
      </w:r>
      <w:r>
        <w:rPr>
          <w:sz w:val="24"/>
        </w:rPr>
        <w:t>1562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www.ReportBishopAbuse.org</w:t>
        </w:r>
      </w:hyperlink>
      <w:r>
        <w:rPr>
          <w:sz w:val="24"/>
        </w:rPr>
        <w:t>.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ListParagraph"/>
        <w:numPr>
          <w:ilvl w:val="0"/>
          <w:numId w:val="4"/>
        </w:numPr>
        <w:tabs>
          <w:tab w:val="left" w:pos="1660"/>
        </w:tabs>
        <w:spacing w:before="74"/>
        <w:ind w:right="328"/>
        <w:jc w:val="both"/>
        <w:rPr>
          <w:sz w:val="24"/>
        </w:rPr>
      </w:pPr>
      <w:r>
        <w:rPr>
          <w:sz w:val="24"/>
        </w:rPr>
        <w:t>If a cleric is advised in a confessional setting of sexual abuse, he shall not violate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confessional.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cleric</w:t>
      </w:r>
      <w:r>
        <w:rPr>
          <w:spacing w:val="1"/>
          <w:sz w:val="24"/>
        </w:rPr>
        <w:t xml:space="preserve"> </w:t>
      </w:r>
      <w:r>
        <w:rPr>
          <w:sz w:val="24"/>
        </w:rPr>
        <w:t>faced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confession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encourage the penitent to make disclosure of the alleged sexual abuse outside the</w:t>
      </w:r>
      <w:r>
        <w:rPr>
          <w:spacing w:val="-57"/>
          <w:sz w:val="24"/>
        </w:rPr>
        <w:t xml:space="preserve"> </w:t>
      </w:r>
      <w:r>
        <w:rPr>
          <w:sz w:val="24"/>
        </w:rPr>
        <w:t>confessional</w:t>
      </w:r>
      <w:r>
        <w:rPr>
          <w:spacing w:val="-3"/>
          <w:sz w:val="24"/>
        </w:rPr>
        <w:t xml:space="preserve"> </w:t>
      </w:r>
      <w:r>
        <w:rPr>
          <w:sz w:val="24"/>
        </w:rPr>
        <w:t>setting.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939"/>
          <w:tab w:val="left" w:pos="940"/>
        </w:tabs>
        <w:jc w:val="left"/>
      </w:pPr>
      <w:bookmarkStart w:id="11" w:name="IX._PROCEDURES_FOR_INVESTIGATION_OF_ALLE"/>
      <w:bookmarkEnd w:id="11"/>
      <w:r>
        <w:rPr>
          <w:spacing w:val="-1"/>
        </w:rPr>
        <w:t>PROCEDURES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INVESTIGATION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ALLEGATIONS</w:t>
      </w:r>
    </w:p>
    <w:p w:rsidR="00747BB8" w:rsidRDefault="00747BB8">
      <w:pPr>
        <w:pStyle w:val="BodyText"/>
        <w:spacing w:before="3"/>
        <w:rPr>
          <w:b/>
        </w:rPr>
      </w:pPr>
    </w:p>
    <w:p w:rsidR="00747BB8" w:rsidRDefault="00980AD3">
      <w:pPr>
        <w:pStyle w:val="ListParagraph"/>
        <w:numPr>
          <w:ilvl w:val="0"/>
          <w:numId w:val="3"/>
        </w:numPr>
        <w:tabs>
          <w:tab w:val="left" w:pos="1650"/>
          <w:tab w:val="left" w:pos="1651"/>
        </w:tabs>
        <w:ind w:hanging="721"/>
        <w:jc w:val="left"/>
        <w:rPr>
          <w:b/>
          <w:sz w:val="24"/>
        </w:rPr>
      </w:pPr>
      <w:bookmarkStart w:id="12" w:name="A._REQUIREMENTS_OF_INVESTIGATION"/>
      <w:bookmarkEnd w:id="12"/>
      <w:r>
        <w:rPr>
          <w:b/>
          <w:spacing w:val="-1"/>
          <w:sz w:val="24"/>
        </w:rPr>
        <w:t>REQUIREMENTS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INVESTIGATION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1650" w:right="271"/>
        <w:jc w:val="both"/>
      </w:pPr>
      <w:r>
        <w:t>When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allegation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sexual</w:t>
      </w:r>
      <w:r>
        <w:rPr>
          <w:spacing w:val="21"/>
        </w:rPr>
        <w:t xml:space="preserve"> </w:t>
      </w:r>
      <w:r>
        <w:t>abuse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minor</w:t>
      </w:r>
      <w:r>
        <w:rPr>
          <w:spacing w:val="1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received,</w:t>
      </w:r>
      <w:r>
        <w:rPr>
          <w:spacing w:val="20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investigation</w:t>
      </w:r>
      <w:r>
        <w:rPr>
          <w:spacing w:val="2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 initiated and conducted promptly and objectively. In the case</w:t>
      </w:r>
      <w:r>
        <w:rPr>
          <w:spacing w:val="1"/>
        </w:rPr>
        <w:t xml:space="preserve"> </w:t>
      </w:r>
      <w:r>
        <w:t>of a priest or</w:t>
      </w:r>
      <w:r>
        <w:rPr>
          <w:spacing w:val="1"/>
        </w:rPr>
        <w:t xml:space="preserve"> </w:t>
      </w:r>
      <w:r>
        <w:t>deacon, the investigation will be conducted in harmony with Canon law including</w:t>
      </w:r>
      <w:r>
        <w:rPr>
          <w:spacing w:val="-57"/>
        </w:rPr>
        <w:t xml:space="preserve"> </w:t>
      </w:r>
      <w:r>
        <w:t>appointment of an Investigator for this purpose. The Diocese wil</w:t>
      </w:r>
      <w:r>
        <w:t>l obtain legal</w:t>
      </w:r>
      <w:r>
        <w:rPr>
          <w:spacing w:val="1"/>
        </w:rPr>
        <w:t xml:space="preserve"> </w:t>
      </w:r>
      <w:r>
        <w:t>advice,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canonical,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(c.</w:t>
      </w:r>
      <w:r>
        <w:rPr>
          <w:spacing w:val="-1"/>
        </w:rPr>
        <w:t xml:space="preserve"> </w:t>
      </w:r>
      <w:r>
        <w:t>1717).</w:t>
      </w:r>
    </w:p>
    <w:p w:rsidR="00747BB8" w:rsidRDefault="00747BB8">
      <w:pPr>
        <w:pStyle w:val="BodyText"/>
        <w:spacing w:before="9"/>
        <w:rPr>
          <w:sz w:val="23"/>
        </w:rPr>
      </w:pPr>
    </w:p>
    <w:p w:rsidR="00747BB8" w:rsidRDefault="00980AD3">
      <w:pPr>
        <w:pStyle w:val="BodyText"/>
        <w:ind w:left="1650" w:right="270"/>
        <w:jc w:val="both"/>
      </w:pPr>
      <w:r>
        <w:t>An allegation of sexual abuse of a minor received against a cleric whose name is</w:t>
      </w:r>
      <w:r>
        <w:rPr>
          <w:spacing w:val="1"/>
        </w:rPr>
        <w:t xml:space="preserve"> </w:t>
      </w:r>
      <w:r>
        <w:t>already on the list of credibly accused clerics is investigated no differently than if</w:t>
      </w:r>
      <w:r>
        <w:rPr>
          <w:spacing w:val="1"/>
        </w:rPr>
        <w:t xml:space="preserve"> </w:t>
      </w:r>
      <w:r>
        <w:t>the ac</w:t>
      </w:r>
      <w:r>
        <w:t>cused cleric had no previously accusation. The same intake procedures are</w:t>
      </w:r>
      <w:r>
        <w:rPr>
          <w:spacing w:val="1"/>
        </w:rPr>
        <w:t xml:space="preserve"> </w:t>
      </w:r>
      <w:r>
        <w:t>followed, all allegations are reported to the appropriate civil authorities, the same</w:t>
      </w:r>
      <w:r>
        <w:rPr>
          <w:spacing w:val="1"/>
        </w:rPr>
        <w:t xml:space="preserve"> </w:t>
      </w:r>
      <w:r>
        <w:t>investigative steps will be taken and the same pastoral care will be offered to the</w:t>
      </w:r>
      <w:r>
        <w:rPr>
          <w:spacing w:val="1"/>
        </w:rPr>
        <w:t xml:space="preserve"> </w:t>
      </w:r>
      <w:r>
        <w:t>victim.</w:t>
      </w:r>
      <w:r>
        <w:rPr>
          <w:spacing w:val="1"/>
        </w:rPr>
        <w:t xml:space="preserve"> </w:t>
      </w:r>
      <w:r>
        <w:t xml:space="preserve">The </w:t>
      </w:r>
      <w:r>
        <w:t>allegation will not go before the Sexual Misconduct Review Board,</w:t>
      </w:r>
      <w:r>
        <w:rPr>
          <w:spacing w:val="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cleric</w:t>
      </w:r>
      <w:r>
        <w:rPr>
          <w:spacing w:val="1"/>
        </w:rPr>
        <w:t xml:space="preserve"> </w:t>
      </w:r>
      <w:r>
        <w:t>has already</w:t>
      </w:r>
      <w:r>
        <w:rPr>
          <w:spacing w:val="-6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removed from</w:t>
      </w:r>
      <w:r>
        <w:rPr>
          <w:spacing w:val="-1"/>
        </w:rPr>
        <w:t xml:space="preserve"> </w:t>
      </w:r>
      <w:r>
        <w:t>ministry.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spacing w:before="1"/>
        <w:ind w:left="1650" w:right="273"/>
        <w:jc w:val="both"/>
      </w:pPr>
      <w:r>
        <w:t>An allegation of sexual abuse of a minor received against a deceased, resigned or</w:t>
      </w:r>
      <w:r>
        <w:rPr>
          <w:spacing w:val="1"/>
        </w:rPr>
        <w:t xml:space="preserve"> </w:t>
      </w:r>
      <w:r>
        <w:rPr>
          <w:spacing w:val="-1"/>
        </w:rPr>
        <w:t>laicized</w:t>
      </w:r>
      <w:r>
        <w:rPr>
          <w:spacing w:val="-12"/>
        </w:rPr>
        <w:t xml:space="preserve"> </w:t>
      </w:r>
      <w:r>
        <w:rPr>
          <w:spacing w:val="-1"/>
        </w:rPr>
        <w:t>cleric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investigated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differently</w:t>
      </w:r>
      <w:r>
        <w:rPr>
          <w:spacing w:val="-17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accused</w:t>
      </w:r>
      <w:r>
        <w:rPr>
          <w:spacing w:val="-9"/>
        </w:rPr>
        <w:t xml:space="preserve"> </w:t>
      </w:r>
      <w:r>
        <w:t>cleric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alive.</w:t>
      </w:r>
      <w:r>
        <w:rPr>
          <w:spacing w:val="-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intake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followed,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notified,</w:t>
      </w:r>
      <w:r>
        <w:rPr>
          <w:spacing w:val="-58"/>
        </w:rPr>
        <w:t xml:space="preserve"> </w:t>
      </w:r>
      <w:r>
        <w:t>the same internal investigative steps will be taken, and the same pastoral care will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 to the</w:t>
      </w:r>
      <w:r>
        <w:rPr>
          <w:spacing w:val="-1"/>
        </w:rPr>
        <w:t xml:space="preserve"> </w:t>
      </w:r>
      <w:r>
        <w:t>victim.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1650" w:right="272"/>
        <w:jc w:val="both"/>
      </w:pPr>
      <w:r>
        <w:t>All</w:t>
      </w:r>
      <w:r>
        <w:t xml:space="preserve"> allegations against deceased, resigned or laicized clerics are submitted to the</w:t>
      </w:r>
      <w:r>
        <w:rPr>
          <w:spacing w:val="1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accused</w:t>
      </w:r>
      <w:r>
        <w:rPr>
          <w:spacing w:val="-6"/>
        </w:rPr>
        <w:t xml:space="preserve"> </w:t>
      </w:r>
      <w:r>
        <w:t>cleric</w:t>
      </w:r>
      <w:r>
        <w:rPr>
          <w:spacing w:val="-8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appears</w:t>
      </w:r>
      <w:r>
        <w:rPr>
          <w:spacing w:val="-5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Diocese’s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credibly</w:t>
      </w:r>
      <w:r>
        <w:rPr>
          <w:spacing w:val="-9"/>
        </w:rPr>
        <w:t xml:space="preserve"> </w:t>
      </w:r>
      <w:r>
        <w:t>accused</w:t>
      </w:r>
      <w:r>
        <w:rPr>
          <w:spacing w:val="-5"/>
        </w:rPr>
        <w:t xml:space="preserve"> </w:t>
      </w:r>
      <w:r>
        <w:t>clerics.</w:t>
      </w:r>
      <w:r>
        <w:rPr>
          <w:spacing w:val="-1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investigation,</w:t>
      </w:r>
      <w:r>
        <w:rPr>
          <w:spacing w:val="-57"/>
        </w:rPr>
        <w:t xml:space="preserve"> </w:t>
      </w:r>
      <w:r>
        <w:t>allegations of abuse against a deceased clerics are presented to and substantiated</w:t>
      </w:r>
      <w:r>
        <w:rPr>
          <w:spacing w:val="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Board,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Diocese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cleric’s</w:t>
      </w:r>
      <w:r>
        <w:rPr>
          <w:spacing w:val="-6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clerics</w:t>
      </w:r>
      <w:r>
        <w:rPr>
          <w:spacing w:val="-1"/>
        </w:rPr>
        <w:t xml:space="preserve"> </w:t>
      </w:r>
      <w:r>
        <w:t>with credible</w:t>
      </w:r>
      <w:r>
        <w:rPr>
          <w:spacing w:val="-1"/>
        </w:rPr>
        <w:t xml:space="preserve"> </w:t>
      </w:r>
      <w:r>
        <w:t>allegations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sexual abuse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650"/>
          <w:tab w:val="left" w:pos="1651"/>
        </w:tabs>
        <w:ind w:hanging="721"/>
        <w:jc w:val="left"/>
      </w:pPr>
      <w:bookmarkStart w:id="13" w:name="B._NOTIFICATIONS_OF_REPORT"/>
      <w:bookmarkEnd w:id="13"/>
      <w:r>
        <w:rPr>
          <w:spacing w:val="-1"/>
        </w:rPr>
        <w:t>NOTIFICATIONS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REPORT</w:t>
      </w:r>
    </w:p>
    <w:p w:rsidR="00747BB8" w:rsidRDefault="00747BB8">
      <w:pPr>
        <w:pStyle w:val="BodyText"/>
        <w:spacing w:before="7"/>
        <w:rPr>
          <w:b/>
          <w:sz w:val="23"/>
        </w:rPr>
      </w:pPr>
    </w:p>
    <w:p w:rsidR="00747BB8" w:rsidRDefault="00980AD3">
      <w:pPr>
        <w:pStyle w:val="BodyText"/>
        <w:ind w:left="1650" w:right="115"/>
        <w:jc w:val="both"/>
      </w:pPr>
      <w:bookmarkStart w:id="14" w:name="Once_the_Office_of_the_Vicar_General_is_"/>
      <w:bookmarkEnd w:id="14"/>
      <w:r>
        <w:t>Once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Vicar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misconduct</w:t>
      </w:r>
      <w:r>
        <w:rPr>
          <w:spacing w:val="-57"/>
        </w:rPr>
        <w:t xml:space="preserve"> </w:t>
      </w:r>
      <w:r>
        <w:t>against a minor by any current personnel of the Diocese of Peoria, the Bishop will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immediately.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Vicar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alleged</w:t>
      </w:r>
      <w:r>
        <w:rPr>
          <w:spacing w:val="-4"/>
        </w:rPr>
        <w:t xml:space="preserve"> </w:t>
      </w:r>
      <w:r>
        <w:t>offender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allegation made against him or her.</w:t>
      </w:r>
      <w:r>
        <w:rPr>
          <w:spacing w:val="1"/>
        </w:rPr>
        <w:t xml:space="preserve"> </w:t>
      </w:r>
      <w:r>
        <w:t>The Vicar General shall further notify the</w:t>
      </w:r>
      <w:r>
        <w:rPr>
          <w:spacing w:val="1"/>
        </w:rPr>
        <w:t xml:space="preserve"> </w:t>
      </w:r>
      <w:r>
        <w:rPr>
          <w:spacing w:val="-1"/>
        </w:rPr>
        <w:t>Diocesan</w:t>
      </w:r>
      <w:r>
        <w:rPr>
          <w:spacing w:val="-10"/>
        </w:rPr>
        <w:t xml:space="preserve"> </w:t>
      </w:r>
      <w:r>
        <w:rPr>
          <w:spacing w:val="-1"/>
        </w:rPr>
        <w:t>attorney</w:t>
      </w:r>
      <w:r>
        <w:rPr>
          <w:spacing w:val="-1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insurance</w:t>
      </w:r>
      <w:r>
        <w:rPr>
          <w:spacing w:val="-9"/>
        </w:rPr>
        <w:t xml:space="preserve"> </w:t>
      </w:r>
      <w:r>
        <w:t>carrier/administrator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appropriate.</w:t>
      </w:r>
      <w:r>
        <w:rPr>
          <w:spacing w:val="-10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notify, if applicable, the superior or supervisor in the case of a lay employee that</w:t>
      </w:r>
      <w:r>
        <w:rPr>
          <w:spacing w:val="1"/>
        </w:rPr>
        <w:t xml:space="preserve"> </w:t>
      </w:r>
      <w:r>
        <w:t>charges have been made against the alleged offender and should keep the superior</w:t>
      </w:r>
      <w:r>
        <w:rPr>
          <w:spacing w:val="1"/>
        </w:rPr>
        <w:t xml:space="preserve"> </w:t>
      </w:r>
      <w:r>
        <w:t>advised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 and</w:t>
      </w:r>
      <w:r>
        <w:rPr>
          <w:spacing w:val="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proceedings.</w:t>
      </w:r>
    </w:p>
    <w:p w:rsidR="00747BB8" w:rsidRDefault="00747BB8">
      <w:pPr>
        <w:jc w:val="both"/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747BB8">
      <w:pPr>
        <w:pStyle w:val="BodyText"/>
        <w:spacing w:before="10"/>
        <w:rPr>
          <w:sz w:val="10"/>
        </w:rPr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650"/>
          <w:tab w:val="left" w:pos="1651"/>
        </w:tabs>
        <w:spacing w:before="90"/>
        <w:ind w:hanging="721"/>
        <w:jc w:val="left"/>
      </w:pPr>
      <w:bookmarkStart w:id="15" w:name="C._CONFIDENTIALITY"/>
      <w:bookmarkEnd w:id="15"/>
      <w:r>
        <w:t>CONFIDENTIALITY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1650" w:right="269"/>
        <w:jc w:val="both"/>
      </w:pPr>
      <w:r>
        <w:t>All personnel of the Diocese who are involved in the investigation and disposition</w:t>
      </w:r>
      <w:r>
        <w:rPr>
          <w:spacing w:val="-57"/>
        </w:rPr>
        <w:t xml:space="preserve"> </w:t>
      </w:r>
      <w:r>
        <w:t>of the</w:t>
      </w:r>
      <w:r>
        <w:t xml:space="preserve"> report of sexual abuse, including the members of the Review Board, will</w:t>
      </w:r>
      <w:r>
        <w:rPr>
          <w:spacing w:val="1"/>
        </w:rPr>
        <w:t xml:space="preserve"> </w:t>
      </w:r>
      <w:r>
        <w:t>refrain from publicly commenting on the report. Any public statements about 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about</w:t>
      </w:r>
      <w:r>
        <w:rPr>
          <w:spacing w:val="60"/>
        </w:rPr>
        <w:t xml:space="preserve"> </w:t>
      </w:r>
      <w:r>
        <w:t>any action</w:t>
      </w:r>
      <w:r>
        <w:rPr>
          <w:spacing w:val="60"/>
        </w:rPr>
        <w:t xml:space="preserve"> </w:t>
      </w:r>
      <w:r>
        <w:t>taken in</w:t>
      </w:r>
      <w:r>
        <w:rPr>
          <w:spacing w:val="60"/>
        </w:rPr>
        <w:t xml:space="preserve"> </w:t>
      </w:r>
      <w:r>
        <w:t>response to</w:t>
      </w:r>
      <w:r>
        <w:rPr>
          <w:spacing w:val="60"/>
        </w:rPr>
        <w:t xml:space="preserve"> </w:t>
      </w:r>
      <w:r>
        <w:t>the report may be made only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 explicit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Bishop.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contact</w:t>
      </w:r>
      <w:r>
        <w:rPr>
          <w:spacing w:val="60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inquiries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 incident of sexual misconduct by personnel of the Diocese must be</w:t>
      </w:r>
      <w:r>
        <w:rPr>
          <w:spacing w:val="1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Vicar</w:t>
      </w:r>
      <w:r>
        <w:rPr>
          <w:spacing w:val="-1"/>
        </w:rPr>
        <w:t xml:space="preserve"> </w:t>
      </w:r>
      <w:r>
        <w:t>General</w:t>
      </w:r>
    </w:p>
    <w:p w:rsidR="00747BB8" w:rsidRDefault="00747BB8">
      <w:pPr>
        <w:pStyle w:val="BodyText"/>
        <w:spacing w:before="9"/>
        <w:rPr>
          <w:sz w:val="23"/>
        </w:rPr>
      </w:pPr>
    </w:p>
    <w:p w:rsidR="00747BB8" w:rsidRDefault="00980AD3">
      <w:pPr>
        <w:pStyle w:val="BodyText"/>
        <w:ind w:left="1650" w:right="274"/>
        <w:jc w:val="both"/>
      </w:pPr>
      <w:r>
        <w:rPr>
          <w:spacing w:val="-1"/>
        </w:rPr>
        <w:t>If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victim</w:t>
      </w:r>
      <w:r>
        <w:rPr>
          <w:spacing w:val="-11"/>
        </w:rPr>
        <w:t xml:space="preserve"> </w:t>
      </w:r>
      <w:r>
        <w:rPr>
          <w:spacing w:val="-1"/>
        </w:rPr>
        <w:t>requests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possible</w:t>
      </w:r>
      <w:r>
        <w:rPr>
          <w:spacing w:val="-12"/>
        </w:rPr>
        <w:t xml:space="preserve"> </w:t>
      </w:r>
      <w:r>
        <w:t>abuse</w:t>
      </w:r>
      <w:r>
        <w:rPr>
          <w:spacing w:val="-13"/>
        </w:rPr>
        <w:t xml:space="preserve"> </w:t>
      </w:r>
      <w:r>
        <w:t>allegations</w:t>
      </w:r>
      <w:r>
        <w:rPr>
          <w:spacing w:val="-12"/>
        </w:rPr>
        <w:t xml:space="preserve"> </w:t>
      </w:r>
      <w:r>
        <w:t>against</w:t>
      </w:r>
      <w:r>
        <w:rPr>
          <w:spacing w:val="-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offender,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Diocese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confirm,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existence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substantiated allegations against that cleric.</w:t>
      </w:r>
      <w:r>
        <w:rPr>
          <w:spacing w:val="1"/>
        </w:rPr>
        <w:t xml:space="preserve"> </w:t>
      </w:r>
      <w:r>
        <w:t>The Diocese will not provide details</w:t>
      </w:r>
      <w:r>
        <w:rPr>
          <w:spacing w:val="1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allegations.</w:t>
      </w:r>
    </w:p>
    <w:p w:rsidR="00747BB8" w:rsidRDefault="00747BB8">
      <w:pPr>
        <w:pStyle w:val="BodyText"/>
        <w:spacing w:before="8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16" w:name="D._INTERIM_MEASURES"/>
      <w:bookmarkEnd w:id="16"/>
      <w:r>
        <w:rPr>
          <w:spacing w:val="-1"/>
        </w:rPr>
        <w:t>INTERIM</w:t>
      </w:r>
      <w:r>
        <w:rPr>
          <w:spacing w:val="-10"/>
        </w:rPr>
        <w:t xml:space="preserve"> </w:t>
      </w:r>
      <w:r>
        <w:t>MEASURES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1739" w:right="271"/>
        <w:jc w:val="both"/>
      </w:pPr>
      <w:r>
        <w:t>The</w:t>
      </w:r>
      <w:r>
        <w:rPr>
          <w:spacing w:val="-4"/>
        </w:rPr>
        <w:t xml:space="preserve"> </w:t>
      </w:r>
      <w:r>
        <w:t>Bishop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Peoria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priest</w:t>
      </w:r>
      <w:r>
        <w:rPr>
          <w:spacing w:val="-5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deacon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temporarily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suspend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lay</w:t>
      </w:r>
      <w:r>
        <w:rPr>
          <w:spacing w:val="1"/>
        </w:rPr>
        <w:t xml:space="preserve"> </w:t>
      </w:r>
      <w:r>
        <w:t>employee or volunteer, if the circumstances appear to the Bishop to warrant</w:t>
      </w:r>
      <w:r>
        <w:rPr>
          <w:spacing w:val="1"/>
        </w:rPr>
        <w:t xml:space="preserve"> </w:t>
      </w:r>
      <w:r>
        <w:t>immediate action pending completion of the investigatio</w:t>
      </w:r>
      <w:r>
        <w:t>n. The alleged offender</w:t>
      </w:r>
      <w:r>
        <w:rPr>
          <w:spacing w:val="1"/>
        </w:rPr>
        <w:t xml:space="preserve"> </w:t>
      </w:r>
      <w:r>
        <w:t>may be requested to seek, and may be urged voluntarily to comply with, an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psychological</w:t>
      </w:r>
      <w:r>
        <w:rPr>
          <w:spacing w:val="-6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facility</w:t>
      </w:r>
      <w:r>
        <w:rPr>
          <w:spacing w:val="-15"/>
        </w:rPr>
        <w:t xml:space="preserve"> </w:t>
      </w:r>
      <w:r>
        <w:t>mutually</w:t>
      </w:r>
      <w:r>
        <w:rPr>
          <w:spacing w:val="-15"/>
        </w:rPr>
        <w:t xml:space="preserve"> </w:t>
      </w:r>
      <w:r>
        <w:t>acceptable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alleged</w:t>
      </w:r>
      <w:r>
        <w:rPr>
          <w:spacing w:val="1"/>
        </w:rPr>
        <w:t xml:space="preserve"> </w:t>
      </w:r>
      <w:r>
        <w:t>offender.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favors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restriction to protect any possibility of abuse. Clergy should understand that this</w:t>
      </w:r>
      <w:r>
        <w:rPr>
          <w:spacing w:val="1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is necessitated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status.</w:t>
      </w:r>
    </w:p>
    <w:p w:rsidR="00747BB8" w:rsidRDefault="00747BB8">
      <w:pPr>
        <w:pStyle w:val="BodyText"/>
        <w:spacing w:before="9"/>
        <w:rPr>
          <w:sz w:val="27"/>
        </w:rPr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17" w:name="E._INVESTIGATION_OF_ALLEGATIONS"/>
      <w:bookmarkEnd w:id="17"/>
      <w:r>
        <w:rPr>
          <w:spacing w:val="-1"/>
        </w:rPr>
        <w:t>INVESTIGATION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ALLEGATIONS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73"/>
        <w:jc w:val="both"/>
        <w:rPr>
          <w:sz w:val="24"/>
        </w:rPr>
      </w:pP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allegation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7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 Office of the Vicar</w:t>
      </w:r>
      <w:r>
        <w:rPr>
          <w:sz w:val="24"/>
        </w:rPr>
        <w:t xml:space="preserve"> General, with care taken not to interfere with any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civil/criminal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Christian</w:t>
      </w:r>
      <w:r>
        <w:rPr>
          <w:spacing w:val="1"/>
          <w:sz w:val="24"/>
        </w:rPr>
        <w:t xml:space="preserve"> </w:t>
      </w:r>
      <w:r>
        <w:rPr>
          <w:sz w:val="24"/>
        </w:rPr>
        <w:t>care,</w:t>
      </w:r>
      <w:r>
        <w:rPr>
          <w:spacing w:val="1"/>
          <w:sz w:val="24"/>
        </w:rPr>
        <w:t xml:space="preserve"> </w:t>
      </w:r>
      <w:r>
        <w:rPr>
          <w:sz w:val="24"/>
        </w:rPr>
        <w:t>concern,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victim,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family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victim, the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reporting the</w:t>
      </w:r>
      <w:r>
        <w:rPr>
          <w:spacing w:val="1"/>
          <w:sz w:val="24"/>
        </w:rPr>
        <w:t xml:space="preserve"> </w:t>
      </w:r>
      <w:r>
        <w:rPr>
          <w:sz w:val="24"/>
        </w:rPr>
        <w:t>incident,</w:t>
      </w:r>
      <w:r>
        <w:rPr>
          <w:spacing w:val="1"/>
          <w:sz w:val="24"/>
        </w:rPr>
        <w:t xml:space="preserve"> </w:t>
      </w:r>
      <w:r>
        <w:rPr>
          <w:sz w:val="24"/>
        </w:rPr>
        <w:t>and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perpetrator.</w:t>
      </w:r>
      <w:r>
        <w:rPr>
          <w:spacing w:val="1"/>
          <w:sz w:val="24"/>
        </w:rPr>
        <w:t xml:space="preserve"> </w:t>
      </w:r>
      <w:r>
        <w:rPr>
          <w:sz w:val="24"/>
        </w:rPr>
        <w:t>Ongoing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incident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Bishop of</w:t>
      </w:r>
      <w:r>
        <w:rPr>
          <w:spacing w:val="-2"/>
          <w:sz w:val="24"/>
        </w:rPr>
        <w:t xml:space="preserve"> </w:t>
      </w:r>
      <w:r>
        <w:rPr>
          <w:sz w:val="24"/>
        </w:rPr>
        <w:t>Peoria.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spacing w:before="1"/>
        <w:ind w:right="275"/>
        <w:jc w:val="both"/>
        <w:rPr>
          <w:sz w:val="24"/>
        </w:rPr>
      </w:pPr>
      <w:r>
        <w:rPr>
          <w:sz w:val="24"/>
        </w:rPr>
        <w:t>The alleged offender shall be given the opportunity to rebut before the</w:t>
      </w:r>
      <w:r>
        <w:rPr>
          <w:spacing w:val="1"/>
          <w:sz w:val="24"/>
        </w:rPr>
        <w:t xml:space="preserve"> </w:t>
      </w:r>
      <w:r>
        <w:rPr>
          <w:sz w:val="24"/>
        </w:rPr>
        <w:t>Bishop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his designee any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against him.</w:t>
      </w:r>
    </w:p>
    <w:p w:rsidR="00747BB8" w:rsidRDefault="00747BB8">
      <w:pPr>
        <w:pStyle w:val="BodyText"/>
        <w:spacing w:before="11"/>
        <w:rPr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71"/>
        <w:jc w:val="both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warrant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ordinarily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18" w:name="F._PROCESS_FOR_INVESTIGATION"/>
      <w:bookmarkEnd w:id="18"/>
      <w:r>
        <w:t>PROCESS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INVESTIGATION</w:t>
      </w:r>
    </w:p>
    <w:p w:rsidR="00747BB8" w:rsidRDefault="00747BB8">
      <w:pPr>
        <w:sectPr w:rsidR="00747BB8">
          <w:pgSz w:w="12240" w:h="15840"/>
          <w:pgMar w:top="1500" w:right="1200" w:bottom="1200" w:left="1220" w:header="0" w:footer="1014" w:gutter="0"/>
          <w:cols w:space="720"/>
        </w:sect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spacing w:before="74"/>
        <w:ind w:right="269"/>
        <w:jc w:val="both"/>
        <w:rPr>
          <w:sz w:val="24"/>
        </w:rPr>
      </w:pPr>
      <w:r>
        <w:rPr>
          <w:sz w:val="24"/>
        </w:rPr>
        <w:t>When</w:t>
      </w:r>
      <w:r>
        <w:rPr>
          <w:spacing w:val="44"/>
          <w:sz w:val="24"/>
        </w:rPr>
        <w:t xml:space="preserve"> </w:t>
      </w:r>
      <w:r>
        <w:rPr>
          <w:sz w:val="24"/>
        </w:rPr>
        <w:t>there</w:t>
      </w:r>
      <w:r>
        <w:rPr>
          <w:spacing w:val="43"/>
          <w:sz w:val="24"/>
        </w:rPr>
        <w:t xml:space="preserve"> </w:t>
      </w:r>
      <w:r>
        <w:rPr>
          <w:sz w:val="24"/>
        </w:rPr>
        <w:t>is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report</w:t>
      </w:r>
      <w:r>
        <w:rPr>
          <w:spacing w:val="47"/>
          <w:sz w:val="24"/>
        </w:rPr>
        <w:t xml:space="preserve"> </w:t>
      </w:r>
      <w:r>
        <w:rPr>
          <w:sz w:val="24"/>
        </w:rPr>
        <w:t>made</w:t>
      </w:r>
      <w:r>
        <w:rPr>
          <w:spacing w:val="43"/>
          <w:sz w:val="24"/>
        </w:rPr>
        <w:t xml:space="preserve"> </w:t>
      </w:r>
      <w:r>
        <w:rPr>
          <w:sz w:val="24"/>
        </w:rPr>
        <w:t>or</w:t>
      </w:r>
      <w:r>
        <w:rPr>
          <w:spacing w:val="44"/>
          <w:sz w:val="24"/>
        </w:rPr>
        <w:t xml:space="preserve"> </w:t>
      </w:r>
      <w:r>
        <w:rPr>
          <w:sz w:val="24"/>
        </w:rPr>
        <w:t>cause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believe</w:t>
      </w:r>
      <w:r>
        <w:rPr>
          <w:spacing w:val="43"/>
          <w:sz w:val="24"/>
        </w:rPr>
        <w:t xml:space="preserve"> </w:t>
      </w:r>
      <w:r>
        <w:rPr>
          <w:sz w:val="24"/>
        </w:rPr>
        <w:t>that</w:t>
      </w:r>
      <w:r>
        <w:rPr>
          <w:spacing w:val="43"/>
          <w:sz w:val="24"/>
        </w:rPr>
        <w:t xml:space="preserve"> </w:t>
      </w:r>
      <w:r>
        <w:rPr>
          <w:sz w:val="24"/>
        </w:rPr>
        <w:t>sexual</w:t>
      </w:r>
      <w:r>
        <w:rPr>
          <w:spacing w:val="45"/>
          <w:sz w:val="24"/>
        </w:rPr>
        <w:t xml:space="preserve"> </w:t>
      </w:r>
      <w:r>
        <w:rPr>
          <w:sz w:val="24"/>
        </w:rPr>
        <w:t>abuse</w:t>
      </w:r>
      <w:r>
        <w:rPr>
          <w:spacing w:val="43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priest, deacon, lay employee or volunteer of this Diocese 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occurred,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Vicar General at (309) 671-</w:t>
      </w:r>
      <w:r>
        <w:rPr>
          <w:spacing w:val="1"/>
          <w:sz w:val="24"/>
        </w:rPr>
        <w:t xml:space="preserve"> </w:t>
      </w:r>
      <w:r>
        <w:rPr>
          <w:sz w:val="24"/>
        </w:rPr>
        <w:t>1550; or the Victim Assistance Office at (309) 677-7082. Any employee,</w:t>
      </w:r>
      <w:r>
        <w:rPr>
          <w:spacing w:val="1"/>
          <w:sz w:val="24"/>
        </w:rPr>
        <w:t xml:space="preserve"> </w:t>
      </w:r>
      <w:r>
        <w:rPr>
          <w:sz w:val="24"/>
        </w:rPr>
        <w:t>cleric, non-Diocesan cler</w:t>
      </w:r>
      <w:r>
        <w:rPr>
          <w:sz w:val="24"/>
        </w:rPr>
        <w:t>ic, or religious of the Diocese or parish to whom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 report is made or who has reasonable cause to believe that sexual</w:t>
      </w:r>
      <w:r>
        <w:rPr>
          <w:spacing w:val="1"/>
          <w:sz w:val="24"/>
        </w:rPr>
        <w:t xml:space="preserve"> </w:t>
      </w:r>
      <w:r>
        <w:rPr>
          <w:sz w:val="24"/>
        </w:rPr>
        <w:t>abuse by a lay person,</w:t>
      </w:r>
      <w:r>
        <w:rPr>
          <w:spacing w:val="60"/>
          <w:sz w:val="24"/>
        </w:rPr>
        <w:t xml:space="preserve"> </w:t>
      </w:r>
      <w:r>
        <w:rPr>
          <w:sz w:val="24"/>
        </w:rPr>
        <w:t>religious,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non-Diocesan</w:t>
      </w:r>
      <w:r>
        <w:rPr>
          <w:spacing w:val="60"/>
          <w:sz w:val="24"/>
        </w:rPr>
        <w:t xml:space="preserve"> </w:t>
      </w:r>
      <w:r>
        <w:rPr>
          <w:sz w:val="24"/>
        </w:rPr>
        <w:t>cleric employed</w:t>
      </w:r>
      <w:r>
        <w:rPr>
          <w:spacing w:val="60"/>
          <w:sz w:val="24"/>
        </w:rPr>
        <w:t xml:space="preserve"> </w:t>
      </w:r>
      <w:r>
        <w:rPr>
          <w:sz w:val="24"/>
        </w:rPr>
        <w:t>by 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Diocese</w:t>
      </w:r>
      <w:r>
        <w:rPr>
          <w:spacing w:val="24"/>
          <w:sz w:val="24"/>
        </w:rPr>
        <w:t xml:space="preserve"> </w:t>
      </w:r>
      <w:r>
        <w:rPr>
          <w:sz w:val="24"/>
        </w:rPr>
        <w:t>or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Diocesan</w:t>
      </w:r>
      <w:r>
        <w:rPr>
          <w:spacing w:val="25"/>
          <w:sz w:val="24"/>
        </w:rPr>
        <w:t xml:space="preserve"> </w:t>
      </w:r>
      <w:r>
        <w:rPr>
          <w:sz w:val="24"/>
        </w:rPr>
        <w:t>parish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24"/>
          <w:sz w:val="24"/>
        </w:rPr>
        <w:t xml:space="preserve"> </w:t>
      </w:r>
      <w:r>
        <w:rPr>
          <w:sz w:val="24"/>
        </w:rPr>
        <w:t>occurred</w:t>
      </w:r>
      <w:r>
        <w:rPr>
          <w:spacing w:val="25"/>
          <w:sz w:val="24"/>
        </w:rPr>
        <w:t xml:space="preserve"> </w:t>
      </w:r>
      <w:r>
        <w:rPr>
          <w:sz w:val="24"/>
        </w:rPr>
        <w:t>has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 such</w:t>
      </w:r>
      <w:r>
        <w:rPr>
          <w:spacing w:val="1"/>
          <w:sz w:val="24"/>
        </w:rPr>
        <w:t xml:space="preserve"> </w:t>
      </w:r>
      <w:r>
        <w:rPr>
          <w:sz w:val="24"/>
        </w:rPr>
        <w:t>notice.</w:t>
      </w:r>
      <w:r>
        <w:rPr>
          <w:spacing w:val="1"/>
          <w:sz w:val="24"/>
        </w:rPr>
        <w:t xml:space="preserve"> </w:t>
      </w:r>
      <w:r>
        <w:rPr>
          <w:sz w:val="24"/>
        </w:rPr>
        <w:t>Once</w:t>
      </w:r>
      <w:r>
        <w:rPr>
          <w:spacing w:val="1"/>
          <w:sz w:val="24"/>
        </w:rPr>
        <w:t xml:space="preserve"> </w:t>
      </w:r>
      <w:r>
        <w:rPr>
          <w:sz w:val="24"/>
        </w:rPr>
        <w:t>the Vicar</w:t>
      </w:r>
      <w:r>
        <w:rPr>
          <w:spacing w:val="1"/>
          <w:sz w:val="24"/>
        </w:rPr>
        <w:t xml:space="preserve"> </w:t>
      </w:r>
      <w:r>
        <w:rPr>
          <w:sz w:val="24"/>
        </w:rPr>
        <w:t>General has been notified, he shall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Bishop.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72"/>
        <w:jc w:val="both"/>
        <w:rPr>
          <w:i/>
          <w:sz w:val="24"/>
        </w:rPr>
      </w:pPr>
      <w:r>
        <w:rPr>
          <w:sz w:val="24"/>
        </w:rPr>
        <w:t>Any person to whom alleged abuse by a priest, deacon, lay employee or</w:t>
      </w:r>
      <w:r>
        <w:rPr>
          <w:spacing w:val="1"/>
          <w:sz w:val="24"/>
        </w:rPr>
        <w:t xml:space="preserve"> </w:t>
      </w:r>
      <w:r>
        <w:rPr>
          <w:sz w:val="24"/>
        </w:rPr>
        <w:t>volunteer of this Diocese is first reported should attempt fully to document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60"/>
          <w:sz w:val="24"/>
        </w:rPr>
        <w:t xml:space="preserve"> </w:t>
      </w:r>
      <w:r>
        <w:rPr>
          <w:sz w:val="24"/>
        </w:rPr>
        <w:t>abuse,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date(s)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offense(s),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offender(s),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victim(s), and the manner and circu</w:t>
      </w:r>
      <w:r>
        <w:rPr>
          <w:sz w:val="24"/>
        </w:rPr>
        <w:t>mstances in which the report was first</w:t>
      </w:r>
      <w:r>
        <w:rPr>
          <w:spacing w:val="1"/>
          <w:sz w:val="24"/>
        </w:rPr>
        <w:t xml:space="preserve"> </w:t>
      </w:r>
      <w:r>
        <w:rPr>
          <w:sz w:val="24"/>
        </w:rPr>
        <w:t>made. This report should be provided</w:t>
      </w:r>
      <w:r>
        <w:rPr>
          <w:spacing w:val="60"/>
          <w:sz w:val="24"/>
        </w:rPr>
        <w:t xml:space="preserve"> </w:t>
      </w:r>
      <w:r>
        <w:rPr>
          <w:sz w:val="24"/>
        </w:rPr>
        <w:t>immediately to the Vicar General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Bishop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i/>
          <w:sz w:val="24"/>
        </w:rPr>
        <w:t>.</w:t>
      </w:r>
    </w:p>
    <w:p w:rsidR="00747BB8" w:rsidRDefault="00747BB8">
      <w:pPr>
        <w:pStyle w:val="BodyText"/>
        <w:rPr>
          <w:i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68"/>
        <w:jc w:val="both"/>
        <w:rPr>
          <w:sz w:val="24"/>
        </w:rPr>
      </w:pPr>
      <w:r>
        <w:rPr>
          <w:sz w:val="24"/>
        </w:rPr>
        <w:t>All appropriate steps will be taken to protect the reputation of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offender</w:t>
      </w:r>
      <w:r>
        <w:rPr>
          <w:spacing w:val="-8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alleged</w:t>
      </w:r>
      <w:r>
        <w:rPr>
          <w:spacing w:val="-7"/>
          <w:sz w:val="24"/>
        </w:rPr>
        <w:t xml:space="preserve"> </w:t>
      </w:r>
      <w:r>
        <w:rPr>
          <w:sz w:val="24"/>
        </w:rPr>
        <w:t>offender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encouraged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retain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counsel</w:t>
      </w:r>
      <w:r>
        <w:rPr>
          <w:spacing w:val="1"/>
          <w:sz w:val="24"/>
        </w:rPr>
        <w:t xml:space="preserve"> </w:t>
      </w:r>
      <w:r>
        <w:rPr>
          <w:sz w:val="24"/>
        </w:rPr>
        <w:t>(and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case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priest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deacon,</w:t>
      </w:r>
      <w:r>
        <w:rPr>
          <w:spacing w:val="1"/>
          <w:sz w:val="24"/>
        </w:rPr>
        <w:t xml:space="preserve"> </w:t>
      </w:r>
      <w:r>
        <w:rPr>
          <w:sz w:val="24"/>
        </w:rPr>
        <w:t>canonical counsel).</w:t>
      </w:r>
    </w:p>
    <w:p w:rsidR="00747BB8" w:rsidRDefault="00747BB8">
      <w:pPr>
        <w:pStyle w:val="BodyText"/>
        <w:spacing w:before="10"/>
        <w:rPr>
          <w:sz w:val="28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If the alleged victim is not the source of the report, the Victim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endeavor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obtain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directly from her or him. The alleged victim and any other</w:t>
      </w:r>
      <w:r>
        <w:rPr>
          <w:spacing w:val="1"/>
          <w:sz w:val="24"/>
        </w:rPr>
        <w:t xml:space="preserve"> </w:t>
      </w:r>
      <w:r>
        <w:rPr>
          <w:sz w:val="24"/>
        </w:rPr>
        <w:t>witnesses will be encouraged to submit a written description of the incident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5"/>
          <w:sz w:val="24"/>
        </w:rPr>
        <w:t xml:space="preserve"> </w:t>
      </w:r>
      <w:r>
        <w:rPr>
          <w:sz w:val="24"/>
        </w:rPr>
        <w:t>incidents,</w:t>
      </w:r>
      <w:r>
        <w:rPr>
          <w:spacing w:val="37"/>
          <w:sz w:val="24"/>
        </w:rPr>
        <w:t xml:space="preserve"> </w:t>
      </w:r>
      <w:r>
        <w:rPr>
          <w:sz w:val="24"/>
        </w:rPr>
        <w:t>but</w:t>
      </w:r>
      <w:r>
        <w:rPr>
          <w:spacing w:val="37"/>
          <w:sz w:val="24"/>
        </w:rPr>
        <w:t xml:space="preserve"> </w:t>
      </w:r>
      <w:r>
        <w:rPr>
          <w:sz w:val="24"/>
        </w:rPr>
        <w:t>it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made</w:t>
      </w:r>
      <w:r>
        <w:rPr>
          <w:spacing w:val="35"/>
          <w:sz w:val="24"/>
        </w:rPr>
        <w:t xml:space="preserve"> </w:t>
      </w:r>
      <w:r>
        <w:rPr>
          <w:sz w:val="24"/>
        </w:rPr>
        <w:t>clear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report</w:t>
      </w:r>
      <w:r>
        <w:rPr>
          <w:spacing w:val="36"/>
          <w:sz w:val="24"/>
        </w:rPr>
        <w:t xml:space="preserve"> </w:t>
      </w:r>
      <w:r>
        <w:rPr>
          <w:sz w:val="24"/>
        </w:rPr>
        <w:t>wil</w:t>
      </w:r>
      <w:r>
        <w:rPr>
          <w:sz w:val="24"/>
        </w:rPr>
        <w:t>l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investigated</w:t>
      </w:r>
      <w:r>
        <w:rPr>
          <w:spacing w:val="-58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without a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60"/>
          <w:sz w:val="24"/>
        </w:rPr>
        <w:t xml:space="preserve"> </w:t>
      </w:r>
      <w:r>
        <w:rPr>
          <w:sz w:val="24"/>
        </w:rPr>
        <w:t>attempt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identify and</w:t>
      </w:r>
      <w:r>
        <w:rPr>
          <w:spacing w:val="60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any other persons, in addition to the alleged victim, who may have relevant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allegation.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Vicar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offender about the</w:t>
      </w:r>
      <w:r>
        <w:rPr>
          <w:spacing w:val="1"/>
          <w:sz w:val="24"/>
        </w:rPr>
        <w:t xml:space="preserve"> </w:t>
      </w:r>
      <w:r>
        <w:rPr>
          <w:sz w:val="24"/>
        </w:rPr>
        <w:t>substance of the report. The Vicar General will interview the alleged person</w:t>
      </w:r>
      <w:r>
        <w:rPr>
          <w:spacing w:val="1"/>
          <w:sz w:val="24"/>
        </w:rPr>
        <w:t xml:space="preserve"> </w:t>
      </w:r>
      <w:r>
        <w:rPr>
          <w:sz w:val="24"/>
        </w:rPr>
        <w:t>to obtain the offender’s response to the allegations contained in the report.</w:t>
      </w:r>
      <w:r>
        <w:rPr>
          <w:spacing w:val="1"/>
          <w:sz w:val="24"/>
        </w:rPr>
        <w:t xml:space="preserve"> </w:t>
      </w:r>
      <w:r>
        <w:rPr>
          <w:sz w:val="24"/>
        </w:rPr>
        <w:t>The offender will be informed of</w:t>
      </w:r>
      <w:r>
        <w:rPr>
          <w:spacing w:val="1"/>
          <w:sz w:val="24"/>
        </w:rPr>
        <w:t xml:space="preserve"> </w:t>
      </w:r>
      <w:r>
        <w:rPr>
          <w:sz w:val="24"/>
        </w:rPr>
        <w:t>the right to obtain c</w:t>
      </w:r>
      <w:r>
        <w:rPr>
          <w:sz w:val="24"/>
        </w:rPr>
        <w:t>ounsel in connection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any</w:t>
      </w:r>
      <w:r>
        <w:rPr>
          <w:spacing w:val="39"/>
          <w:sz w:val="24"/>
        </w:rPr>
        <w:t xml:space="preserve"> </w:t>
      </w:r>
      <w:r>
        <w:rPr>
          <w:sz w:val="24"/>
        </w:rPr>
        <w:t>ensuing</w:t>
      </w:r>
      <w:r>
        <w:rPr>
          <w:spacing w:val="-4"/>
          <w:sz w:val="24"/>
        </w:rPr>
        <w:t xml:space="preserve"> </w:t>
      </w:r>
      <w:r>
        <w:rPr>
          <w:sz w:val="24"/>
        </w:rPr>
        <w:t>proceedings.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The Vicar General will immediately notify the Bishop</w:t>
      </w:r>
      <w:r>
        <w:rPr>
          <w:spacing w:val="1"/>
          <w:sz w:val="24"/>
        </w:rPr>
        <w:t xml:space="preserve"> </w:t>
      </w:r>
      <w:r>
        <w:rPr>
          <w:sz w:val="24"/>
        </w:rPr>
        <w:t>of any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that,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their</w:t>
      </w:r>
      <w:r>
        <w:rPr>
          <w:spacing w:val="60"/>
          <w:sz w:val="24"/>
        </w:rPr>
        <w:t xml:space="preserve"> </w:t>
      </w:r>
      <w:r>
        <w:rPr>
          <w:sz w:val="24"/>
        </w:rPr>
        <w:t>judgment,</w:t>
      </w:r>
      <w:r>
        <w:rPr>
          <w:spacing w:val="1"/>
          <w:sz w:val="24"/>
        </w:rPr>
        <w:t xml:space="preserve"> </w:t>
      </w:r>
      <w:r>
        <w:rPr>
          <w:sz w:val="24"/>
        </w:rPr>
        <w:t>warrants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1"/>
          <w:sz w:val="24"/>
        </w:rPr>
        <w:t xml:space="preserve"> </w:t>
      </w:r>
      <w:r>
        <w:rPr>
          <w:sz w:val="24"/>
        </w:rPr>
        <w:t>attention.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events,</w:t>
      </w:r>
      <w:r>
        <w:rPr>
          <w:spacing w:val="60"/>
          <w:sz w:val="24"/>
        </w:rPr>
        <w:t xml:space="preserve"> </w:t>
      </w:r>
      <w:r>
        <w:rPr>
          <w:sz w:val="24"/>
        </w:rPr>
        <w:t>within</w:t>
      </w:r>
      <w:r>
        <w:rPr>
          <w:spacing w:val="60"/>
          <w:sz w:val="24"/>
        </w:rPr>
        <w:t xml:space="preserve"> </w:t>
      </w:r>
      <w:r>
        <w:rPr>
          <w:sz w:val="24"/>
        </w:rPr>
        <w:t>approximately thirty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5"/>
          <w:sz w:val="24"/>
        </w:rPr>
        <w:t xml:space="preserve"> </w:t>
      </w:r>
      <w:r>
        <w:rPr>
          <w:sz w:val="24"/>
        </w:rPr>
        <w:t>even</w:t>
      </w:r>
      <w:r>
        <w:rPr>
          <w:spacing w:val="5"/>
          <w:sz w:val="24"/>
        </w:rPr>
        <w:t xml:space="preserve"> </w:t>
      </w:r>
      <w:r>
        <w:rPr>
          <w:sz w:val="24"/>
        </w:rPr>
        <w:t>if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yet</w:t>
      </w:r>
      <w:r>
        <w:rPr>
          <w:spacing w:val="7"/>
          <w:sz w:val="24"/>
        </w:rPr>
        <w:t xml:space="preserve"> </w:t>
      </w:r>
      <w:r>
        <w:rPr>
          <w:sz w:val="24"/>
        </w:rPr>
        <w:t>completed,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conveyed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Bishop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190"/>
      </w:pP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Board.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19" w:name="G._REPORT_TO_SEXUAL_MISCONDUCT_REVIEW_BO"/>
      <w:bookmarkEnd w:id="19"/>
      <w:r>
        <w:t>REPORT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BOARD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spacing w:before="1"/>
        <w:ind w:left="839"/>
      </w:pP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conveyed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Sexual</w:t>
      </w:r>
      <w:r>
        <w:rPr>
          <w:spacing w:val="13"/>
        </w:rPr>
        <w:t xml:space="preserve"> </w:t>
      </w:r>
      <w:r>
        <w:t>Misconduct</w:t>
      </w:r>
      <w:r>
        <w:rPr>
          <w:spacing w:val="12"/>
        </w:rPr>
        <w:t xml:space="preserve"> </w:t>
      </w:r>
      <w:r>
        <w:t>Review</w:t>
      </w:r>
      <w:r>
        <w:rPr>
          <w:spacing w:val="12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Vicar</w:t>
      </w:r>
      <w:r>
        <w:rPr>
          <w:spacing w:val="28"/>
        </w:rPr>
        <w:t xml:space="preserve"> </w:t>
      </w:r>
      <w:r>
        <w:t>General</w:t>
      </w:r>
      <w:r>
        <w:rPr>
          <w:spacing w:val="-5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Victim</w:t>
      </w:r>
      <w:r>
        <w:rPr>
          <w:spacing w:val="31"/>
        </w:rPr>
        <w:t xml:space="preserve"> </w:t>
      </w:r>
      <w:r>
        <w:t>Assistance</w:t>
      </w:r>
      <w:r>
        <w:rPr>
          <w:spacing w:val="28"/>
        </w:rPr>
        <w:t xml:space="preserve"> </w:t>
      </w:r>
      <w:r>
        <w:t>Coordinator</w:t>
      </w:r>
      <w:r>
        <w:rPr>
          <w:spacing w:val="27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include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28"/>
        <w:jc w:val="both"/>
        <w:rPr>
          <w:sz w:val="24"/>
        </w:rPr>
      </w:pP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already</w:t>
      </w:r>
      <w:r>
        <w:rPr>
          <w:spacing w:val="1"/>
          <w:sz w:val="24"/>
        </w:rPr>
        <w:t xml:space="preserve"> </w:t>
      </w:r>
      <w:r>
        <w:rPr>
          <w:sz w:val="24"/>
        </w:rPr>
        <w:t>well-known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1"/>
          <w:sz w:val="24"/>
        </w:rPr>
        <w:t xml:space="preserve"> </w:t>
      </w:r>
      <w:r>
        <w:rPr>
          <w:sz w:val="24"/>
        </w:rPr>
        <w:t>personally</w:t>
      </w:r>
      <w:r>
        <w:rPr>
          <w:spacing w:val="-57"/>
          <w:sz w:val="24"/>
        </w:rPr>
        <w:t xml:space="preserve"> </w:t>
      </w:r>
      <w:r>
        <w:rPr>
          <w:sz w:val="24"/>
        </w:rPr>
        <w:t>identifying information is otherwise necessary, an anonymous reference to</w:t>
      </w:r>
      <w:r>
        <w:rPr>
          <w:spacing w:val="1"/>
          <w:sz w:val="24"/>
        </w:rPr>
        <w:t xml:space="preserve"> </w:t>
      </w:r>
      <w:r>
        <w:rPr>
          <w:sz w:val="24"/>
        </w:rPr>
        <w:t>the alleged offender together with a description of the</w:t>
      </w:r>
      <w:r>
        <w:rPr>
          <w:spacing w:val="60"/>
          <w:sz w:val="24"/>
        </w:rPr>
        <w:t xml:space="preserve"> </w:t>
      </w:r>
      <w:r>
        <w:rPr>
          <w:sz w:val="24"/>
        </w:rPr>
        <w:t>alleged offender’s</w:t>
      </w:r>
      <w:r>
        <w:rPr>
          <w:spacing w:val="1"/>
          <w:sz w:val="24"/>
        </w:rPr>
        <w:t xml:space="preserve"> </w:t>
      </w:r>
      <w:r>
        <w:rPr>
          <w:sz w:val="24"/>
        </w:rPr>
        <w:t>age, current clerical assignment and date of ordination, if applicable, and a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assi</w:t>
      </w:r>
      <w:r>
        <w:rPr>
          <w:sz w:val="24"/>
        </w:rPr>
        <w:t>gnments;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anonymous</w:t>
      </w:r>
      <w:r>
        <w:rPr>
          <w:spacing w:val="1"/>
          <w:sz w:val="24"/>
        </w:rPr>
        <w:t xml:space="preserve"> </w:t>
      </w:r>
      <w:r>
        <w:rPr>
          <w:sz w:val="24"/>
        </w:rPr>
        <w:t>reference to</w:t>
      </w:r>
      <w:r>
        <w:rPr>
          <w:spacing w:val="1"/>
          <w:sz w:val="24"/>
        </w:rPr>
        <w:t xml:space="preserve"> </w:t>
      </w:r>
      <w:r>
        <w:rPr>
          <w:sz w:val="24"/>
        </w:rPr>
        <w:t>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victim (as</w:t>
      </w:r>
      <w:r>
        <w:rPr>
          <w:spacing w:val="60"/>
          <w:sz w:val="24"/>
        </w:rPr>
        <w:t xml:space="preserve"> </w:t>
      </w:r>
      <w:r>
        <w:rPr>
          <w:sz w:val="24"/>
        </w:rPr>
        <w:t>well</w:t>
      </w:r>
      <w:r>
        <w:rPr>
          <w:spacing w:val="60"/>
          <w:sz w:val="24"/>
        </w:rPr>
        <w:t xml:space="preserve"> </w:t>
      </w:r>
      <w:r>
        <w:rPr>
          <w:sz w:val="24"/>
        </w:rPr>
        <w:t>as to</w:t>
      </w:r>
      <w:r>
        <w:rPr>
          <w:spacing w:val="60"/>
          <w:sz w:val="24"/>
        </w:rPr>
        <w:t xml:space="preserve"> </w:t>
      </w:r>
      <w:r>
        <w:rPr>
          <w:sz w:val="24"/>
        </w:rPr>
        <w:t>the person</w:t>
      </w:r>
      <w:r>
        <w:rPr>
          <w:spacing w:val="1"/>
          <w:sz w:val="24"/>
        </w:rPr>
        <w:t xml:space="preserve"> </w:t>
      </w:r>
      <w:r>
        <w:rPr>
          <w:sz w:val="24"/>
        </w:rPr>
        <w:t>who initially submitted the report, if not the alleged victim), describing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 victim’s gender, current age, and age at the time of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incident(s),</w:t>
      </w:r>
      <w:r>
        <w:rPr>
          <w:spacing w:val="-1"/>
          <w:sz w:val="24"/>
        </w:rPr>
        <w:t xml:space="preserve"> </w:t>
      </w:r>
      <w:r>
        <w:rPr>
          <w:sz w:val="24"/>
        </w:rPr>
        <w:t>marital</w:t>
      </w:r>
      <w:r>
        <w:rPr>
          <w:spacing w:val="-1"/>
          <w:sz w:val="24"/>
        </w:rPr>
        <w:t xml:space="preserve"> </w:t>
      </w:r>
      <w:r>
        <w:rPr>
          <w:sz w:val="24"/>
        </w:rPr>
        <w:t>st</w:t>
      </w:r>
      <w:r>
        <w:rPr>
          <w:sz w:val="24"/>
        </w:rPr>
        <w:t>atus,</w:t>
      </w:r>
      <w:r>
        <w:rPr>
          <w:spacing w:val="-1"/>
          <w:sz w:val="24"/>
        </w:rPr>
        <w:t xml:space="preserve"> </w:t>
      </w:r>
      <w:r>
        <w:rPr>
          <w:sz w:val="24"/>
        </w:rPr>
        <w:t>and current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employment;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thorough</w:t>
      </w:r>
      <w:r>
        <w:rPr>
          <w:spacing w:val="1"/>
          <w:sz w:val="24"/>
        </w:rPr>
        <w:t xml:space="preserve"> </w:t>
      </w:r>
      <w:r>
        <w:rPr>
          <w:sz w:val="24"/>
        </w:rPr>
        <w:t>recapitulation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0"/>
          <w:sz w:val="24"/>
        </w:rPr>
        <w:t xml:space="preserve"> </w:t>
      </w:r>
      <w:r>
        <w:rPr>
          <w:sz w:val="24"/>
        </w:rPr>
        <w:t>alleged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incident,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0"/>
          <w:tab w:val="left" w:pos="2551"/>
        </w:tabs>
        <w:ind w:right="235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23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led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person’s</w:t>
      </w:r>
      <w:r>
        <w:rPr>
          <w:spacing w:val="25"/>
          <w:sz w:val="24"/>
        </w:rPr>
        <w:t xml:space="preserve"> </w:t>
      </w:r>
      <w:r>
        <w:rPr>
          <w:sz w:val="24"/>
        </w:rPr>
        <w:t>decision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make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report,</w:t>
      </w:r>
      <w:r>
        <w:rPr>
          <w:spacing w:val="-57"/>
          <w:sz w:val="24"/>
        </w:rPr>
        <w:t xml:space="preserve"> </w:t>
      </w:r>
      <w:r>
        <w:rPr>
          <w:sz w:val="24"/>
        </w:rPr>
        <w:t>especially</w:t>
      </w:r>
      <w:r>
        <w:rPr>
          <w:spacing w:val="-6"/>
          <w:sz w:val="24"/>
        </w:rPr>
        <w:t xml:space="preserve"> </w:t>
      </w:r>
      <w:r>
        <w:rPr>
          <w:sz w:val="24"/>
        </w:rPr>
        <w:t>if the</w:t>
      </w:r>
      <w:r>
        <w:rPr>
          <w:spacing w:val="2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incident</w:t>
      </w:r>
      <w:r>
        <w:rPr>
          <w:spacing w:val="3"/>
          <w:sz w:val="24"/>
        </w:rPr>
        <w:t xml:space="preserve"> </w:t>
      </w:r>
      <w:r>
        <w:rPr>
          <w:sz w:val="24"/>
        </w:rPr>
        <w:t>occurred</w:t>
      </w:r>
      <w:r>
        <w:rPr>
          <w:spacing w:val="3"/>
          <w:sz w:val="24"/>
        </w:rPr>
        <w:t xml:space="preserve"> </w:t>
      </w:r>
      <w:r>
        <w:rPr>
          <w:sz w:val="24"/>
        </w:rPr>
        <w:t>a long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past;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1"/>
        </w:tabs>
        <w:spacing w:before="55"/>
        <w:ind w:right="233"/>
        <w:rPr>
          <w:sz w:val="24"/>
        </w:rPr>
      </w:pPr>
      <w:r>
        <w:rPr>
          <w:spacing w:val="-1"/>
          <w:sz w:val="24"/>
        </w:rPr>
        <w:t>Any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professional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psychological</w:t>
      </w:r>
      <w:r>
        <w:rPr>
          <w:spacing w:val="-13"/>
          <w:sz w:val="24"/>
        </w:rPr>
        <w:t xml:space="preserve"> </w:t>
      </w:r>
      <w:r>
        <w:rPr>
          <w:sz w:val="24"/>
        </w:rPr>
        <w:t>counseling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treatment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alleged</w:t>
      </w:r>
      <w:r>
        <w:rPr>
          <w:spacing w:val="5"/>
          <w:sz w:val="24"/>
        </w:rPr>
        <w:t xml:space="preserve"> </w:t>
      </w:r>
      <w:r>
        <w:rPr>
          <w:sz w:val="24"/>
        </w:rPr>
        <w:t>victim</w:t>
      </w:r>
      <w:r>
        <w:rPr>
          <w:spacing w:val="-57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 related to 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 incident.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copy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(with</w:t>
      </w:r>
      <w:r>
        <w:rPr>
          <w:spacing w:val="1"/>
          <w:sz w:val="24"/>
        </w:rPr>
        <w:t xml:space="preserve"> </w:t>
      </w:r>
      <w:r>
        <w:rPr>
          <w:sz w:val="24"/>
        </w:rPr>
        <w:t>personally identifying information redacted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preserve the</w:t>
      </w:r>
      <w:r>
        <w:rPr>
          <w:spacing w:val="1"/>
          <w:sz w:val="24"/>
        </w:rPr>
        <w:t xml:space="preserve"> </w:t>
      </w:r>
      <w:r>
        <w:rPr>
          <w:sz w:val="24"/>
        </w:rPr>
        <w:t>anonymity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person);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A description of all efforts to locate and contact any other persons with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incident,</w:t>
      </w:r>
      <w:r>
        <w:rPr>
          <w:spacing w:val="60"/>
          <w:sz w:val="24"/>
        </w:rPr>
        <w:t xml:space="preserve"> </w:t>
      </w:r>
      <w:r>
        <w:rPr>
          <w:sz w:val="24"/>
        </w:rPr>
        <w:t>including</w:t>
      </w:r>
      <w:r>
        <w:rPr>
          <w:spacing w:val="60"/>
          <w:sz w:val="24"/>
        </w:rPr>
        <w:t xml:space="preserve"> </w:t>
      </w:r>
      <w:r>
        <w:rPr>
          <w:sz w:val="24"/>
        </w:rPr>
        <w:t>any</w:t>
      </w:r>
      <w:r>
        <w:rPr>
          <w:spacing w:val="60"/>
          <w:sz w:val="24"/>
        </w:rPr>
        <w:t xml:space="preserve"> </w:t>
      </w:r>
      <w:r>
        <w:rPr>
          <w:sz w:val="24"/>
        </w:rPr>
        <w:t>persons</w:t>
      </w:r>
      <w:r>
        <w:rPr>
          <w:spacing w:val="60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may have been suggested as witnesses by the priest, deacon, lay employee or</w:t>
      </w:r>
      <w:r>
        <w:rPr>
          <w:spacing w:val="-58"/>
          <w:sz w:val="24"/>
        </w:rPr>
        <w:t xml:space="preserve"> </w:t>
      </w:r>
      <w:r>
        <w:rPr>
          <w:sz w:val="24"/>
        </w:rPr>
        <w:t>volunteer</w:t>
      </w:r>
      <w:r>
        <w:rPr>
          <w:spacing w:val="-2"/>
          <w:sz w:val="24"/>
        </w:rPr>
        <w:t xml:space="preserve"> </w:t>
      </w:r>
      <w:r>
        <w:rPr>
          <w:sz w:val="24"/>
        </w:rPr>
        <w:t>who is 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report;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spacing w:before="1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 and</w:t>
      </w:r>
      <w:r>
        <w:rPr>
          <w:spacing w:val="1"/>
          <w:sz w:val="24"/>
        </w:rPr>
        <w:t xml:space="preserve"> </w:t>
      </w:r>
      <w:r>
        <w:rPr>
          <w:sz w:val="24"/>
        </w:rPr>
        <w:t>thorough</w:t>
      </w:r>
      <w:r>
        <w:rPr>
          <w:spacing w:val="1"/>
          <w:sz w:val="24"/>
        </w:rPr>
        <w:t xml:space="preserve"> </w:t>
      </w:r>
      <w:r>
        <w:rPr>
          <w:sz w:val="24"/>
        </w:rPr>
        <w:t>recapitulation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facts</w:t>
      </w:r>
      <w:r>
        <w:rPr>
          <w:spacing w:val="60"/>
          <w:sz w:val="24"/>
        </w:rPr>
        <w:t xml:space="preserve"> </w:t>
      </w:r>
      <w:r>
        <w:rPr>
          <w:sz w:val="24"/>
        </w:rPr>
        <w:t>as reported by such</w:t>
      </w:r>
      <w:r>
        <w:rPr>
          <w:spacing w:val="1"/>
          <w:sz w:val="24"/>
        </w:rPr>
        <w:t xml:space="preserve"> </w:t>
      </w:r>
      <w:r>
        <w:rPr>
          <w:sz w:val="24"/>
        </w:rPr>
        <w:t>other persons, including the witness’s views about the probable credibility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allegations;</w:t>
      </w:r>
    </w:p>
    <w:p w:rsidR="00747BB8" w:rsidRDefault="00747BB8">
      <w:pPr>
        <w:pStyle w:val="BodyText"/>
        <w:spacing w:before="11"/>
        <w:rPr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5"/>
        <w:jc w:val="both"/>
        <w:rPr>
          <w:sz w:val="24"/>
        </w:rPr>
      </w:pPr>
      <w:r>
        <w:rPr>
          <w:sz w:val="24"/>
        </w:rPr>
        <w:t>A description of further investigative steps the Vicar General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recommend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Review Board</w:t>
      </w:r>
      <w:r>
        <w:rPr>
          <w:spacing w:val="1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final recommendations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Bishop;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conclusions</w:t>
      </w:r>
      <w:r>
        <w:rPr>
          <w:spacing w:val="1"/>
          <w:sz w:val="24"/>
        </w:rPr>
        <w:t xml:space="preserve"> </w:t>
      </w:r>
      <w:r>
        <w:rPr>
          <w:sz w:val="24"/>
        </w:rPr>
        <w:t>the Vicar</w:t>
      </w:r>
      <w:r>
        <w:rPr>
          <w:spacing w:val="1"/>
          <w:sz w:val="24"/>
        </w:rPr>
        <w:t xml:space="preserve"> </w:t>
      </w:r>
      <w:r>
        <w:rPr>
          <w:sz w:val="24"/>
        </w:rPr>
        <w:t>General,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Victim</w:t>
      </w:r>
      <w:r>
        <w:rPr>
          <w:spacing w:val="60"/>
          <w:sz w:val="24"/>
        </w:rPr>
        <w:t xml:space="preserve"> </w:t>
      </w:r>
      <w:r>
        <w:rPr>
          <w:sz w:val="24"/>
        </w:rPr>
        <w:t>Assistance</w:t>
      </w:r>
      <w:r>
        <w:rPr>
          <w:spacing w:val="60"/>
          <w:sz w:val="24"/>
        </w:rPr>
        <w:t xml:space="preserve"> </w:t>
      </w:r>
      <w:r>
        <w:rPr>
          <w:sz w:val="24"/>
        </w:rPr>
        <w:t>Coordinator</w:t>
      </w:r>
      <w:r>
        <w:rPr>
          <w:spacing w:val="1"/>
          <w:sz w:val="24"/>
        </w:rPr>
        <w:t xml:space="preserve"> </w:t>
      </w:r>
      <w:r>
        <w:rPr>
          <w:sz w:val="24"/>
        </w:rPr>
        <w:t>wish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offer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 reliability and</w:t>
      </w:r>
      <w:r>
        <w:rPr>
          <w:spacing w:val="-57"/>
          <w:sz w:val="24"/>
        </w:rPr>
        <w:t xml:space="preserve"> </w:t>
      </w:r>
      <w:r>
        <w:rPr>
          <w:sz w:val="24"/>
        </w:rPr>
        <w:t>credibility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7"/>
          <w:sz w:val="24"/>
        </w:rPr>
        <w:t xml:space="preserve"> </w:t>
      </w:r>
      <w:r>
        <w:rPr>
          <w:sz w:val="24"/>
        </w:rPr>
        <w:t>persons</w:t>
      </w:r>
      <w:r>
        <w:rPr>
          <w:spacing w:val="14"/>
          <w:sz w:val="24"/>
        </w:rPr>
        <w:t xml:space="preserve"> </w:t>
      </w:r>
      <w:r>
        <w:rPr>
          <w:sz w:val="24"/>
        </w:rPr>
        <w:t>who</w:t>
      </w:r>
      <w:r>
        <w:rPr>
          <w:spacing w:val="11"/>
          <w:sz w:val="24"/>
        </w:rPr>
        <w:t xml:space="preserve"> </w:t>
      </w:r>
      <w:r>
        <w:rPr>
          <w:sz w:val="24"/>
        </w:rPr>
        <w:t>submitted</w:t>
      </w:r>
      <w:r>
        <w:rPr>
          <w:spacing w:val="1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45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alleged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190"/>
      </w:pPr>
      <w:r>
        <w:t>victim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accused</w:t>
      </w:r>
      <w:r>
        <w:rPr>
          <w:spacing w:val="9"/>
        </w:rPr>
        <w:t xml:space="preserve"> </w:t>
      </w:r>
      <w:r>
        <w:t>priest,</w:t>
      </w:r>
      <w:r>
        <w:rPr>
          <w:spacing w:val="9"/>
        </w:rPr>
        <w:t xml:space="preserve"> </w:t>
      </w:r>
      <w:r>
        <w:t>deacon,</w:t>
      </w:r>
      <w:r>
        <w:rPr>
          <w:spacing w:val="10"/>
        </w:rPr>
        <w:t xml:space="preserve"> </w:t>
      </w:r>
      <w:r>
        <w:t>lay</w:t>
      </w:r>
      <w:r>
        <w:rPr>
          <w:spacing w:val="5"/>
        </w:rPr>
        <w:t xml:space="preserve"> </w:t>
      </w:r>
      <w:r>
        <w:t>employee</w:t>
      </w:r>
      <w:r>
        <w:rPr>
          <w:spacing w:val="3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20" w:name="H._RECOMMENDATIONS_BY_REVIEW_BOARD"/>
      <w:bookmarkEnd w:id="20"/>
      <w:r>
        <w:rPr>
          <w:spacing w:val="-1"/>
        </w:rPr>
        <w:t>RECOMMENDATIONS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BOARD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839"/>
      </w:pPr>
      <w:r>
        <w:t>After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investigation,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Board: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839" w:right="555"/>
      </w:pPr>
      <w:r>
        <w:t>May</w:t>
      </w:r>
      <w:r>
        <w:rPr>
          <w:spacing w:val="9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pursued</w:t>
      </w:r>
      <w:r>
        <w:rPr>
          <w:spacing w:val="1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Diocesan</w:t>
      </w:r>
      <w:r>
        <w:rPr>
          <w:spacing w:val="16"/>
        </w:rPr>
        <w:t xml:space="preserve"> </w:t>
      </w:r>
      <w:r>
        <w:t>Officials,</w:t>
      </w:r>
      <w:r>
        <w:rPr>
          <w:spacing w:val="16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Bishop.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839" w:right="52"/>
      </w:pPr>
      <w:r>
        <w:t>The</w:t>
      </w:r>
      <w:r>
        <w:rPr>
          <w:spacing w:val="-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the Review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Bishop include</w:t>
      </w:r>
      <w:r>
        <w:rPr>
          <w:spacing w:val="-5"/>
        </w:rPr>
        <w:t xml:space="preserve"> </w:t>
      </w:r>
      <w:r>
        <w:t>(but</w:t>
      </w:r>
      <w:r>
        <w:rPr>
          <w:spacing w:val="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ind w:right="232"/>
        <w:jc w:val="both"/>
        <w:rPr>
          <w:sz w:val="24"/>
        </w:rPr>
      </w:pP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allegations</w:t>
      </w:r>
      <w:r>
        <w:rPr>
          <w:spacing w:val="41"/>
          <w:sz w:val="24"/>
        </w:rPr>
        <w:t xml:space="preserve"> </w:t>
      </w:r>
      <w:r>
        <w:rPr>
          <w:sz w:val="24"/>
        </w:rPr>
        <w:t>are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1"/>
          <w:sz w:val="24"/>
        </w:rPr>
        <w:t xml:space="preserve"> </w:t>
      </w:r>
      <w:r>
        <w:rPr>
          <w:sz w:val="24"/>
        </w:rPr>
        <w:t>supported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pacing w:val="36"/>
          <w:sz w:val="24"/>
        </w:rPr>
        <w:t xml:space="preserve"> </w:t>
      </w:r>
      <w:r>
        <w:rPr>
          <w:sz w:val="24"/>
        </w:rPr>
        <w:t>sufficient</w:t>
      </w:r>
      <w:r>
        <w:rPr>
          <w:spacing w:val="40"/>
          <w:sz w:val="24"/>
        </w:rPr>
        <w:t xml:space="preserve"> </w:t>
      </w:r>
      <w:r>
        <w:rPr>
          <w:sz w:val="24"/>
        </w:rPr>
        <w:t>evidence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otherwise</w:t>
      </w:r>
      <w:r>
        <w:rPr>
          <w:spacing w:val="37"/>
          <w:sz w:val="24"/>
        </w:rPr>
        <w:t xml:space="preserve"> </w:t>
      </w:r>
      <w:r>
        <w:rPr>
          <w:sz w:val="24"/>
        </w:rPr>
        <w:t>are</w:t>
      </w:r>
      <w:r>
        <w:rPr>
          <w:spacing w:val="-5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credible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matter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closed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7"/>
          <w:sz w:val="24"/>
        </w:rPr>
        <w:t xml:space="preserve"> </w:t>
      </w:r>
      <w:r>
        <w:rPr>
          <w:sz w:val="24"/>
        </w:rPr>
        <w:t>adverse</w:t>
      </w:r>
      <w:r>
        <w:rPr>
          <w:spacing w:val="-8"/>
          <w:sz w:val="24"/>
        </w:rPr>
        <w:t xml:space="preserve"> </w:t>
      </w:r>
      <w:r>
        <w:rPr>
          <w:sz w:val="24"/>
        </w:rPr>
        <w:t>action</w:t>
      </w:r>
      <w:r>
        <w:rPr>
          <w:spacing w:val="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alleged offender;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191"/>
        </w:tabs>
        <w:spacing w:before="1"/>
        <w:ind w:right="238"/>
        <w:jc w:val="both"/>
        <w:rPr>
          <w:sz w:val="24"/>
        </w:rPr>
      </w:pPr>
      <w:r>
        <w:rPr>
          <w:sz w:val="24"/>
        </w:rPr>
        <w:t>The allegations appear credible, but no final conclusions should be reached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:rsidR="00747BB8" w:rsidRDefault="00747BB8">
      <w:pPr>
        <w:pStyle w:val="BodyText"/>
        <w:spacing w:before="11"/>
        <w:rPr>
          <w:sz w:val="23"/>
        </w:rPr>
      </w:pP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1"/>
        </w:tabs>
        <w:ind w:right="234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offender, if the alleged offender is willing to allow the release 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Board;</w:t>
      </w: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1"/>
        </w:tabs>
        <w:spacing w:before="214"/>
        <w:ind w:right="232" w:hanging="360"/>
        <w:jc w:val="both"/>
        <w:rPr>
          <w:sz w:val="24"/>
        </w:rPr>
      </w:pPr>
      <w:r>
        <w:rPr>
          <w:sz w:val="24"/>
        </w:rPr>
        <w:t>A similar report from the alleged victim’s professional psychiatric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counselor, if the alleged victim is willing to authorize their</w:t>
      </w:r>
      <w:r>
        <w:rPr>
          <w:spacing w:val="-57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Board; or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0"/>
          <w:tab w:val="left" w:pos="2551"/>
        </w:tabs>
        <w:ind w:hanging="532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280"/>
        </w:tabs>
        <w:ind w:left="2279" w:right="237" w:hanging="540"/>
        <w:jc w:val="both"/>
        <w:rPr>
          <w:sz w:val="24"/>
        </w:rPr>
      </w:pPr>
      <w:r>
        <w:rPr>
          <w:sz w:val="24"/>
        </w:rPr>
        <w:t>The allegations appear to be supported by sufficient, credible evidence and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  <w:r>
        <w:rPr>
          <w:spacing w:val="-4"/>
          <w:sz w:val="24"/>
        </w:rPr>
        <w:t xml:space="preserve"> </w:t>
      </w:r>
      <w:r>
        <w:rPr>
          <w:sz w:val="24"/>
        </w:rPr>
        <w:t>sh</w:t>
      </w:r>
      <w:r>
        <w:rPr>
          <w:sz w:val="24"/>
        </w:rPr>
        <w:t>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taken: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1"/>
        </w:tabs>
        <w:ind w:right="233" w:hanging="360"/>
        <w:jc w:val="both"/>
        <w:rPr>
          <w:sz w:val="24"/>
        </w:rPr>
      </w:pPr>
      <w:r>
        <w:rPr>
          <w:sz w:val="24"/>
        </w:rPr>
        <w:t>To remove the priest or deacon from the ministry, either by consent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retirement)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accordance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60"/>
          <w:sz w:val="24"/>
        </w:rPr>
        <w:t xml:space="preserve"> </w:t>
      </w:r>
      <w:r>
        <w:rPr>
          <w:sz w:val="24"/>
        </w:rPr>
        <w:t>the procedures provided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7"/>
          <w:sz w:val="24"/>
        </w:rPr>
        <w:t xml:space="preserve"> </w:t>
      </w:r>
      <w:r>
        <w:rPr>
          <w:sz w:val="24"/>
        </w:rPr>
        <w:t>Canon</w:t>
      </w:r>
      <w:r>
        <w:rPr>
          <w:spacing w:val="14"/>
          <w:sz w:val="24"/>
        </w:rPr>
        <w:t xml:space="preserve"> </w:t>
      </w:r>
      <w:r>
        <w:rPr>
          <w:sz w:val="24"/>
        </w:rPr>
        <w:t>law,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priest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  <w:r>
        <w:rPr>
          <w:spacing w:val="11"/>
          <w:sz w:val="24"/>
        </w:rPr>
        <w:t xml:space="preserve"> </w:t>
      </w:r>
      <w:r>
        <w:rPr>
          <w:sz w:val="24"/>
        </w:rPr>
        <w:t>deacon</w:t>
      </w:r>
      <w:r>
        <w:rPr>
          <w:spacing w:val="11"/>
          <w:sz w:val="24"/>
        </w:rPr>
        <w:t xml:space="preserve"> </w:t>
      </w:r>
      <w:r>
        <w:rPr>
          <w:sz w:val="24"/>
        </w:rPr>
        <w:t>contests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findings; or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2"/>
          <w:numId w:val="3"/>
        </w:numPr>
        <w:tabs>
          <w:tab w:val="left" w:pos="2551"/>
        </w:tabs>
        <w:ind w:right="233" w:hanging="360"/>
        <w:jc w:val="both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terminate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employment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employee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terminate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lay</w:t>
      </w:r>
      <w:r>
        <w:rPr>
          <w:spacing w:val="-5"/>
          <w:sz w:val="24"/>
        </w:rPr>
        <w:t xml:space="preserve"> </w:t>
      </w:r>
      <w:r>
        <w:rPr>
          <w:sz w:val="24"/>
        </w:rPr>
        <w:t>volunteer</w:t>
      </w:r>
    </w:p>
    <w:p w:rsidR="00747BB8" w:rsidRDefault="00747BB8">
      <w:pPr>
        <w:pStyle w:val="BodyText"/>
        <w:spacing w:before="4"/>
        <w:rPr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280"/>
        </w:tabs>
        <w:ind w:left="2279" w:right="563" w:hanging="540"/>
        <w:jc w:val="both"/>
        <w:rPr>
          <w:sz w:val="24"/>
        </w:rPr>
      </w:pPr>
      <w:r>
        <w:rPr>
          <w:sz w:val="24"/>
        </w:rPr>
        <w:t>The Review Board is unable to determine that there is sufficient credible</w:t>
      </w:r>
      <w:r>
        <w:rPr>
          <w:spacing w:val="-58"/>
          <w:sz w:val="24"/>
        </w:rPr>
        <w:t xml:space="preserve"> </w:t>
      </w:r>
      <w:r>
        <w:rPr>
          <w:sz w:val="24"/>
        </w:rPr>
        <w:t>evidence to support the allegation (in cases involving allegations against</w:t>
      </w:r>
      <w:r>
        <w:rPr>
          <w:spacing w:val="-57"/>
          <w:sz w:val="24"/>
        </w:rPr>
        <w:t xml:space="preserve"> </w:t>
      </w:r>
      <w:r>
        <w:rPr>
          <w:sz w:val="24"/>
        </w:rPr>
        <w:t>deceased,</w:t>
      </w:r>
      <w:r>
        <w:rPr>
          <w:spacing w:val="-1"/>
          <w:sz w:val="24"/>
        </w:rPr>
        <w:t xml:space="preserve"> </w:t>
      </w:r>
      <w:r>
        <w:rPr>
          <w:sz w:val="24"/>
        </w:rPr>
        <w:t>resigned or</w:t>
      </w:r>
      <w:r>
        <w:rPr>
          <w:spacing w:val="-1"/>
          <w:sz w:val="24"/>
        </w:rPr>
        <w:t xml:space="preserve"> </w:t>
      </w:r>
      <w:r>
        <w:rPr>
          <w:sz w:val="24"/>
        </w:rPr>
        <w:t>laicized clerics).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21" w:name="I._DETERMINATION_BY_THE_BISHOP"/>
      <w:bookmarkEnd w:id="21"/>
      <w:r>
        <w:t>D</w:t>
      </w:r>
      <w:r>
        <w:t>ETERMINATION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BISHOP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280"/>
        </w:tabs>
        <w:spacing w:before="1"/>
        <w:ind w:left="2279" w:right="233" w:hanging="540"/>
        <w:jc w:val="both"/>
        <w:rPr>
          <w:sz w:val="24"/>
        </w:rPr>
      </w:pPr>
      <w:r>
        <w:rPr>
          <w:sz w:val="24"/>
        </w:rPr>
        <w:t>The report and investigation will be referred to the Bishop of Peoria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22"/>
          <w:sz w:val="24"/>
        </w:rPr>
        <w:t xml:space="preserve"> </w:t>
      </w:r>
      <w:r>
        <w:rPr>
          <w:sz w:val="24"/>
        </w:rPr>
        <w:t>with</w:t>
      </w:r>
      <w:r>
        <w:rPr>
          <w:spacing w:val="23"/>
          <w:sz w:val="24"/>
        </w:rPr>
        <w:t xml:space="preserve"> </w:t>
      </w:r>
      <w:r>
        <w:rPr>
          <w:sz w:val="24"/>
        </w:rPr>
        <w:t>Canon</w:t>
      </w:r>
      <w:r>
        <w:rPr>
          <w:spacing w:val="25"/>
          <w:sz w:val="24"/>
        </w:rPr>
        <w:t xml:space="preserve"> </w:t>
      </w:r>
      <w:r>
        <w:rPr>
          <w:sz w:val="24"/>
        </w:rPr>
        <w:t>Law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subject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provisions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canon</w:t>
      </w:r>
      <w:r>
        <w:rPr>
          <w:spacing w:val="24"/>
          <w:sz w:val="24"/>
        </w:rPr>
        <w:t xml:space="preserve"> </w:t>
      </w:r>
      <w:r>
        <w:rPr>
          <w:sz w:val="24"/>
        </w:rPr>
        <w:t>1722.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279" w:right="232"/>
        <w:jc w:val="both"/>
      </w:pPr>
      <w:r>
        <w:t>The Bishop of Peoria and his advisors will review the report reflectin</w:t>
      </w:r>
      <w:r>
        <w:t>g the</w:t>
      </w:r>
      <w:r>
        <w:rPr>
          <w:spacing w:val="1"/>
        </w:rPr>
        <w:t xml:space="preserve"> </w:t>
      </w:r>
      <w:r>
        <w:t>results of the investigation as well as the recommendations of the Review</w:t>
      </w:r>
      <w:r>
        <w:rPr>
          <w:spacing w:val="1"/>
        </w:rPr>
        <w:t xml:space="preserve"> </w:t>
      </w:r>
      <w:r>
        <w:t>Board. If the alleged claim appears substantiated, then after consultation</w:t>
      </w:r>
      <w:r>
        <w:rPr>
          <w:spacing w:val="1"/>
        </w:rPr>
        <w:t xml:space="preserve"> </w:t>
      </w:r>
      <w:r>
        <w:t>with competent Diocesan officials the Bishop of Peoria will instruct the</w:t>
      </w:r>
      <w:r>
        <w:rPr>
          <w:spacing w:val="1"/>
        </w:rPr>
        <w:t xml:space="preserve"> </w:t>
      </w:r>
      <w:r>
        <w:t>Vicar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alleged</w:t>
      </w:r>
      <w:r>
        <w:rPr>
          <w:spacing w:val="61"/>
        </w:rPr>
        <w:t xml:space="preserve"> </w:t>
      </w:r>
      <w:r>
        <w:t>offender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Bishop’s</w:t>
      </w:r>
      <w:r>
        <w:rPr>
          <w:spacing w:val="1"/>
        </w:rPr>
        <w:t xml:space="preserve"> </w:t>
      </w:r>
      <w:r>
        <w:t>determination and the alleged offender may be permitted freely to resign</w:t>
      </w:r>
      <w:r>
        <w:rPr>
          <w:spacing w:val="1"/>
        </w:rPr>
        <w:t xml:space="preserve"> </w:t>
      </w:r>
      <w:r>
        <w:t>from his/her ministry, or may be relieved from the exercise of any function</w:t>
      </w:r>
      <w:r>
        <w:rPr>
          <w:spacing w:val="1"/>
        </w:rPr>
        <w:t xml:space="preserve"> </w:t>
      </w:r>
      <w:r>
        <w:t>or responsibility or ministry and/or employment in the Diocese and placed</w:t>
      </w:r>
      <w:r>
        <w:rPr>
          <w:spacing w:val="1"/>
        </w:rPr>
        <w:t xml:space="preserve"> </w:t>
      </w:r>
      <w:r>
        <w:t>on administrative leave pending the outcome of any further investigation,</w:t>
      </w:r>
      <w:r>
        <w:rPr>
          <w:spacing w:val="1"/>
        </w:rPr>
        <w:t xml:space="preserve"> </w:t>
      </w:r>
      <w:r>
        <w:t>including an outside investigation, such leave to be with or without pay</w:t>
      </w:r>
      <w:r>
        <w:rPr>
          <w:spacing w:val="1"/>
        </w:rPr>
        <w:t xml:space="preserve"> </w:t>
      </w:r>
      <w:r>
        <w:t>and/or benefits as the Bishop may decide. The alleged offender’s name will</w:t>
      </w:r>
      <w:r>
        <w:rPr>
          <w:spacing w:val="-5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clerics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credible</w:t>
      </w:r>
      <w:r>
        <w:rPr>
          <w:spacing w:val="-6"/>
        </w:rPr>
        <w:t xml:space="preserve"> </w:t>
      </w:r>
      <w:r>
        <w:t>allegations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abuse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280"/>
        </w:tabs>
        <w:ind w:left="2279" w:right="230" w:hanging="540"/>
        <w:jc w:val="both"/>
        <w:rPr>
          <w:sz w:val="24"/>
        </w:rPr>
      </w:pPr>
      <w:r>
        <w:rPr>
          <w:sz w:val="24"/>
        </w:rPr>
        <w:t>If sexual abuse has been found not to have occurred, the alleged offender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reinstated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Bishop</w:t>
      </w:r>
      <w:r>
        <w:rPr>
          <w:spacing w:val="1"/>
          <w:sz w:val="24"/>
        </w:rPr>
        <w:t xml:space="preserve"> </w:t>
      </w:r>
      <w:r>
        <w:rPr>
          <w:sz w:val="24"/>
        </w:rPr>
        <w:t>deems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obtained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retained</w:t>
      </w:r>
      <w:r>
        <w:rPr>
          <w:spacing w:val="-57"/>
          <w:sz w:val="24"/>
        </w:rPr>
        <w:t xml:space="preserve"> </w:t>
      </w:r>
      <w:r>
        <w:rPr>
          <w:sz w:val="24"/>
        </w:rPr>
        <w:t>confidentially and apart from the alleged offender’s regular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file.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280"/>
        </w:tabs>
        <w:spacing w:before="1"/>
        <w:ind w:left="2279" w:right="234" w:hanging="540"/>
        <w:jc w:val="both"/>
        <w:rPr>
          <w:sz w:val="24"/>
        </w:rPr>
      </w:pPr>
      <w:r>
        <w:rPr>
          <w:sz w:val="24"/>
        </w:rPr>
        <w:t>If a determination is made that sufficient evidence does not exist to warrant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finding,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Bishop after appropriate consultation may still take such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1"/>
          <w:sz w:val="24"/>
        </w:rPr>
        <w:t xml:space="preserve"> </w:t>
      </w:r>
      <w:r>
        <w:rPr>
          <w:sz w:val="24"/>
        </w:rPr>
        <w:t>the alleged offender as he deems appropriate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</w:t>
      </w:r>
    </w:p>
    <w:p w:rsidR="00747BB8" w:rsidRDefault="00747BB8">
      <w:pPr>
        <w:pStyle w:val="BodyText"/>
        <w:spacing w:before="4"/>
        <w:rPr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280"/>
        </w:tabs>
        <w:ind w:left="2279" w:right="233" w:hanging="540"/>
        <w:jc w:val="both"/>
        <w:rPr>
          <w:sz w:val="24"/>
        </w:rPr>
      </w:pPr>
      <w:r>
        <w:rPr>
          <w:sz w:val="24"/>
        </w:rPr>
        <w:t>Alleged victims who report alleged sexual abuse have the right to know the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disposition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sexual</w:t>
      </w:r>
      <w:r>
        <w:rPr>
          <w:spacing w:val="-11"/>
          <w:sz w:val="24"/>
        </w:rPr>
        <w:t xml:space="preserve"> </w:t>
      </w:r>
      <w:r>
        <w:rPr>
          <w:sz w:val="24"/>
        </w:rPr>
        <w:t>abuse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investigation.</w:t>
      </w:r>
      <w:r>
        <w:rPr>
          <w:spacing w:val="-11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victim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notified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action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investigation.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22" w:name="J._APENDING_LEGAL_ACTION"/>
      <w:bookmarkEnd w:id="22"/>
      <w:r>
        <w:t>APENDING</w:t>
      </w:r>
      <w:r>
        <w:rPr>
          <w:spacing w:val="-15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ACTION</w:t>
      </w:r>
    </w:p>
    <w:p w:rsidR="00747BB8" w:rsidRDefault="00747BB8">
      <w:pPr>
        <w:pStyle w:val="BodyText"/>
        <w:spacing w:before="6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spacing w:before="1"/>
        <w:ind w:left="2370" w:right="232" w:hanging="540"/>
        <w:jc w:val="both"/>
        <w:rPr>
          <w:sz w:val="24"/>
        </w:rPr>
      </w:pPr>
      <w:bookmarkStart w:id="23" w:name="1._Notwithstanding_the_foregoing,_the_Di"/>
      <w:bookmarkEnd w:id="23"/>
      <w:r>
        <w:rPr>
          <w:sz w:val="24"/>
        </w:rPr>
        <w:t>Notwithstanding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foregoing,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may defer or suspend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and determination if a criminal or civil claim is filed or is</w:t>
      </w:r>
      <w:r>
        <w:rPr>
          <w:spacing w:val="1"/>
          <w:sz w:val="24"/>
        </w:rPr>
        <w:t xml:space="preserve"> </w:t>
      </w:r>
      <w:r>
        <w:rPr>
          <w:sz w:val="24"/>
        </w:rPr>
        <w:t>threatened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respect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incident(s)</w:t>
      </w:r>
      <w:r>
        <w:rPr>
          <w:spacing w:val="-10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issue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allow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57"/>
          <w:sz w:val="24"/>
        </w:rPr>
        <w:t xml:space="preserve"> </w:t>
      </w: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claim.</w:t>
      </w:r>
    </w:p>
    <w:p w:rsidR="00747BB8" w:rsidRDefault="00747BB8">
      <w:pPr>
        <w:pStyle w:val="BodyText"/>
        <w:spacing w:before="11"/>
        <w:rPr>
          <w:sz w:val="23"/>
        </w:rPr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5" w:hanging="540"/>
        <w:jc w:val="both"/>
        <w:rPr>
          <w:sz w:val="24"/>
        </w:rPr>
      </w:pPr>
      <w:bookmarkStart w:id="24" w:name="2._In_the_event_the_Diocese_learns_the_a"/>
      <w:bookmarkEnd w:id="24"/>
      <w:r>
        <w:rPr>
          <w:sz w:val="24"/>
        </w:rPr>
        <w:t>In the event the Diocese learns the alleged offender is the subject of a</w:t>
      </w:r>
      <w:r>
        <w:rPr>
          <w:spacing w:val="1"/>
          <w:sz w:val="24"/>
        </w:rPr>
        <w:t xml:space="preserve"> </w:t>
      </w:r>
      <w:r>
        <w:rPr>
          <w:sz w:val="24"/>
        </w:rPr>
        <w:t>criminal investigation for child sexual abuse, the Diocese will cooperate</w:t>
      </w:r>
      <w:r>
        <w:rPr>
          <w:spacing w:val="1"/>
          <w:sz w:val="24"/>
        </w:rPr>
        <w:t xml:space="preserve"> </w:t>
      </w:r>
      <w:r>
        <w:rPr>
          <w:sz w:val="24"/>
        </w:rPr>
        <w:t>with local authorities to determ</w:t>
      </w:r>
      <w:r>
        <w:rPr>
          <w:sz w:val="24"/>
        </w:rPr>
        <w:t>ine whether a risk to children exist.</w:t>
      </w:r>
      <w:r>
        <w:rPr>
          <w:spacing w:val="60"/>
          <w:sz w:val="24"/>
        </w:rPr>
        <w:t xml:space="preserve"> </w:t>
      </w:r>
      <w:r>
        <w:rPr>
          <w:sz w:val="24"/>
        </w:rPr>
        <w:t>If such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risk</w:t>
      </w:r>
      <w:r>
        <w:rPr>
          <w:spacing w:val="-11"/>
          <w:sz w:val="24"/>
        </w:rPr>
        <w:t xml:space="preserve"> </w:t>
      </w:r>
      <w:r>
        <w:rPr>
          <w:sz w:val="24"/>
        </w:rPr>
        <w:t>exists,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safety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minors,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alleged</w:t>
      </w:r>
      <w:r>
        <w:rPr>
          <w:spacing w:val="-12"/>
          <w:sz w:val="24"/>
        </w:rPr>
        <w:t xml:space="preserve"> </w:t>
      </w:r>
      <w:r>
        <w:rPr>
          <w:sz w:val="24"/>
        </w:rPr>
        <w:t>offender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withdrawn</w:t>
      </w:r>
      <w:r>
        <w:rPr>
          <w:spacing w:val="-57"/>
          <w:sz w:val="24"/>
        </w:rPr>
        <w:t xml:space="preserve"> </w:t>
      </w:r>
      <w:r>
        <w:rPr>
          <w:sz w:val="24"/>
        </w:rPr>
        <w:t>from public ministry pending completion of the criminal investigation 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alleged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offender’s</w:t>
      </w:r>
      <w:r>
        <w:rPr>
          <w:spacing w:val="-6"/>
          <w:sz w:val="24"/>
        </w:rPr>
        <w:t xml:space="preserve"> </w:t>
      </w:r>
      <w:r>
        <w:rPr>
          <w:sz w:val="24"/>
        </w:rPr>
        <w:t>withdrawal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ministry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publicly</w:t>
      </w:r>
      <w:r>
        <w:rPr>
          <w:spacing w:val="-14"/>
          <w:sz w:val="24"/>
        </w:rPr>
        <w:t xml:space="preserve"> </w:t>
      </w:r>
      <w:r>
        <w:rPr>
          <w:sz w:val="24"/>
        </w:rPr>
        <w:t>announced</w:t>
      </w:r>
      <w:r>
        <w:rPr>
          <w:spacing w:val="-57"/>
          <w:sz w:val="24"/>
        </w:rPr>
        <w:t xml:space="preserve"> </w:t>
      </w:r>
      <w:r>
        <w:rPr>
          <w:sz w:val="24"/>
        </w:rPr>
        <w:t>by the Diocese.</w:t>
      </w:r>
      <w:r>
        <w:rPr>
          <w:spacing w:val="1"/>
          <w:sz w:val="24"/>
        </w:rPr>
        <w:t xml:space="preserve"> </w:t>
      </w:r>
      <w:r>
        <w:rPr>
          <w:sz w:val="24"/>
        </w:rPr>
        <w:t>If the complainant is known, he or she will be offered</w:t>
      </w:r>
      <w:r>
        <w:rPr>
          <w:spacing w:val="1"/>
          <w:sz w:val="24"/>
        </w:rPr>
        <w:t xml:space="preserve"> </w:t>
      </w:r>
      <w:r>
        <w:rPr>
          <w:sz w:val="24"/>
        </w:rPr>
        <w:t>pastoral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Victim 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Coordinator.</w:t>
      </w:r>
    </w:p>
    <w:p w:rsidR="00747BB8" w:rsidRDefault="00747BB8">
      <w:pPr>
        <w:pStyle w:val="BodyText"/>
        <w:spacing w:before="2"/>
        <w:rPr>
          <w:sz w:val="23"/>
        </w:rPr>
      </w:pPr>
    </w:p>
    <w:p w:rsidR="00747BB8" w:rsidRDefault="00980AD3">
      <w:pPr>
        <w:pStyle w:val="BodyText"/>
        <w:ind w:left="2370" w:right="237"/>
        <w:jc w:val="both"/>
      </w:pPr>
      <w:bookmarkStart w:id="25" w:name="If_the_alleged_offender_pleads_or_is_fou"/>
      <w:bookmarkEnd w:id="25"/>
      <w:r>
        <w:t>If the alleged offender pleads or is found guilty of criminal child sexual</w:t>
      </w:r>
      <w:r>
        <w:rPr>
          <w:spacing w:val="1"/>
        </w:rPr>
        <w:t xml:space="preserve"> </w:t>
      </w:r>
      <w:r>
        <w:t>abuse,</w:t>
      </w:r>
      <w:r>
        <w:rPr>
          <w:spacing w:val="1"/>
        </w:rPr>
        <w:t xml:space="preserve"> </w:t>
      </w:r>
      <w:r>
        <w:t>the alleged</w:t>
      </w:r>
      <w:r>
        <w:rPr>
          <w:spacing w:val="1"/>
        </w:rPr>
        <w:t xml:space="preserve"> </w:t>
      </w:r>
      <w:r>
        <w:t>offender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permanently</w:t>
      </w:r>
      <w:r>
        <w:rPr>
          <w:spacing w:val="-3"/>
        </w:rPr>
        <w:t xml:space="preserve"> </w:t>
      </w:r>
      <w:r>
        <w:t>removed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ministry</w:t>
      </w:r>
      <w:r>
        <w:rPr>
          <w:spacing w:val="-3"/>
        </w:rPr>
        <w:t xml:space="preserve"> </w:t>
      </w:r>
      <w:r>
        <w:t>for</w:t>
      </w:r>
    </w:p>
    <w:p w:rsidR="00747BB8" w:rsidRDefault="00747BB8">
      <w:pPr>
        <w:jc w:val="both"/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370" w:right="235"/>
        <w:jc w:val="both"/>
      </w:pPr>
      <w:r>
        <w:t>the safety of minors. If the alleged offender is acquitted of criminal child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ended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investigation and will not pursue criminal charges, </w:t>
      </w:r>
      <w:r>
        <w:t>the Diocese will initiate</w:t>
      </w:r>
      <w:r>
        <w:rPr>
          <w:spacing w:val="-5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resume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investigation,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 guidelines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5" w:hanging="540"/>
        <w:jc w:val="both"/>
        <w:rPr>
          <w:sz w:val="24"/>
        </w:rPr>
      </w:pPr>
      <w:bookmarkStart w:id="26" w:name="3._In_the_event_an_alleged_perpetrator_i"/>
      <w:bookmarkEnd w:id="26"/>
      <w:r>
        <w:rPr>
          <w:sz w:val="24"/>
        </w:rPr>
        <w:t>In the event an alleged perpetrator is named in a civil lawsuit, the Diocese</w:t>
      </w:r>
      <w:r>
        <w:rPr>
          <w:spacing w:val="1"/>
          <w:sz w:val="24"/>
        </w:rPr>
        <w:t xml:space="preserve"> </w:t>
      </w:r>
      <w:r>
        <w:rPr>
          <w:sz w:val="24"/>
        </w:rPr>
        <w:t>will immediately assess the risk to children and, if such a risk is found 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xist, immediately remove the individual for the safety of minors and</w:t>
      </w:r>
      <w:r>
        <w:rPr>
          <w:spacing w:val="1"/>
          <w:sz w:val="24"/>
        </w:rPr>
        <w:t xml:space="preserve"> </w:t>
      </w:r>
      <w:r>
        <w:rPr>
          <w:sz w:val="24"/>
        </w:rPr>
        <w:t>publicly</w:t>
      </w:r>
      <w:r>
        <w:rPr>
          <w:spacing w:val="1"/>
          <w:sz w:val="24"/>
        </w:rPr>
        <w:t xml:space="preserve"> </w:t>
      </w:r>
      <w:r>
        <w:rPr>
          <w:sz w:val="24"/>
        </w:rPr>
        <w:t>announce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1"/>
          <w:sz w:val="24"/>
        </w:rPr>
        <w:t xml:space="preserve"> </w:t>
      </w:r>
      <w:r>
        <w:rPr>
          <w:sz w:val="24"/>
        </w:rPr>
        <w:t>offender’s</w:t>
      </w:r>
      <w:r>
        <w:rPr>
          <w:spacing w:val="1"/>
          <w:sz w:val="24"/>
        </w:rPr>
        <w:t xml:space="preserve"> </w:t>
      </w:r>
      <w:r>
        <w:rPr>
          <w:sz w:val="24"/>
        </w:rPr>
        <w:t>withdrawal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ministry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employment.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pastoral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Victim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2370" w:right="233"/>
        <w:jc w:val="both"/>
      </w:pPr>
      <w:bookmarkStart w:id="27" w:name="Once_the_civil_litigation_has_concluded,"/>
      <w:bookmarkEnd w:id="27"/>
      <w:r>
        <w:t>Once the civil litigation has concluded, the allegations will be investigated</w:t>
      </w:r>
      <w:r>
        <w:rPr>
          <w:spacing w:val="1"/>
        </w:rPr>
        <w:t xml:space="preserve"> </w:t>
      </w:r>
      <w:r>
        <w:t>in the same manner as other such allegations and submitted for review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Sexual Misconduct Review</w:t>
      </w:r>
      <w:r>
        <w:rPr>
          <w:spacing w:val="-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as appropriate.</w:t>
      </w:r>
    </w:p>
    <w:p w:rsidR="00747BB8" w:rsidRDefault="00747BB8">
      <w:pPr>
        <w:pStyle w:val="BodyText"/>
        <w:rPr>
          <w:sz w:val="26"/>
        </w:rPr>
      </w:pPr>
    </w:p>
    <w:p w:rsidR="00747BB8" w:rsidRDefault="00747BB8">
      <w:pPr>
        <w:pStyle w:val="BodyText"/>
        <w:spacing w:before="5"/>
        <w:rPr>
          <w:sz w:val="22"/>
        </w:rPr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right="857" w:hanging="900"/>
        <w:jc w:val="left"/>
      </w:pPr>
      <w:bookmarkStart w:id="28" w:name="K._ALLEGATIONS_INVOLVING_RELIGIOUS_ORDER"/>
      <w:bookmarkEnd w:id="28"/>
      <w:r>
        <w:t>ALLEGATIONS INVOLVING RELIGIOUS ORDER AND EXTERN</w:t>
      </w:r>
      <w:r>
        <w:rPr>
          <w:spacing w:val="-58"/>
        </w:rPr>
        <w:t xml:space="preserve"> </w:t>
      </w:r>
      <w:r>
        <w:t>CLE</w:t>
      </w:r>
      <w:r>
        <w:t>RICS</w:t>
      </w:r>
    </w:p>
    <w:p w:rsidR="00747BB8" w:rsidRDefault="00747BB8">
      <w:pPr>
        <w:pStyle w:val="BodyText"/>
        <w:spacing w:before="7"/>
        <w:rPr>
          <w:b/>
          <w:sz w:val="23"/>
        </w:rPr>
      </w:pPr>
    </w:p>
    <w:p w:rsidR="00747BB8" w:rsidRDefault="00980AD3">
      <w:pPr>
        <w:pStyle w:val="BodyText"/>
        <w:ind w:left="839" w:right="116"/>
        <w:jc w:val="both"/>
      </w:pPr>
      <w:bookmarkStart w:id="29" w:name="Members_of_religious_orders,_as_well_as_"/>
      <w:bookmarkEnd w:id="29"/>
      <w:r>
        <w:t>Members of religious orders, as well as clergy who have been incardinated in a different</w:t>
      </w:r>
      <w:r>
        <w:rPr>
          <w:spacing w:val="1"/>
        </w:rPr>
        <w:t xml:space="preserve"> </w:t>
      </w:r>
      <w:r>
        <w:t>diocese</w:t>
      </w:r>
      <w:r>
        <w:rPr>
          <w:spacing w:val="-10"/>
        </w:rPr>
        <w:t xml:space="preserve"> </w:t>
      </w:r>
      <w:r>
        <w:t>(extern</w:t>
      </w:r>
      <w:r>
        <w:rPr>
          <w:spacing w:val="-9"/>
        </w:rPr>
        <w:t xml:space="preserve"> </w:t>
      </w:r>
      <w:r>
        <w:t>clergy),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continue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assigned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ministry</w:t>
      </w:r>
      <w:r>
        <w:rPr>
          <w:spacing w:val="-13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Diocese</w:t>
      </w:r>
      <w:r>
        <w:rPr>
          <w:spacing w:val="-58"/>
        </w:rPr>
        <w:t xml:space="preserve"> </w:t>
      </w:r>
      <w:r>
        <w:t>of Peoria.</w:t>
      </w:r>
      <w:r>
        <w:rPr>
          <w:spacing w:val="1"/>
        </w:rPr>
        <w:t xml:space="preserve"> </w:t>
      </w:r>
      <w:r>
        <w:t>While such clergy remain at all time subject to the authority and supervision of</w:t>
      </w:r>
      <w:r>
        <w:rPr>
          <w:spacing w:val="1"/>
        </w:rPr>
        <w:t xml:space="preserve"> </w:t>
      </w:r>
      <w:r>
        <w:t>the religious order or the originating diocese where they were incardinated, the Diocese</w:t>
      </w:r>
      <w:r>
        <w:rPr>
          <w:spacing w:val="1"/>
        </w:rPr>
        <w:t xml:space="preserve"> </w:t>
      </w:r>
      <w:r>
        <w:t>handles</w:t>
      </w:r>
      <w:r>
        <w:rPr>
          <w:spacing w:val="-1"/>
        </w:rPr>
        <w:t xml:space="preserve"> </w:t>
      </w:r>
      <w:r>
        <w:t>allegations against religious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and extern</w:t>
      </w:r>
      <w:r>
        <w:rPr>
          <w:spacing w:val="-1"/>
        </w:rPr>
        <w:t xml:space="preserve"> </w:t>
      </w:r>
      <w:r>
        <w:t>clergy</w:t>
      </w:r>
      <w:r>
        <w:rPr>
          <w:spacing w:val="-5"/>
        </w:rPr>
        <w:t xml:space="preserve"> </w:t>
      </w:r>
      <w:r>
        <w:t>as follows: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114"/>
        <w:jc w:val="both"/>
        <w:rPr>
          <w:sz w:val="24"/>
        </w:rPr>
      </w:pPr>
      <w:bookmarkStart w:id="30" w:name="1._If_the__Diocese_receives_an_allegatio"/>
      <w:bookmarkEnd w:id="30"/>
      <w:r>
        <w:rPr>
          <w:sz w:val="24"/>
        </w:rPr>
        <w:t>If the</w:t>
      </w:r>
      <w:r>
        <w:rPr>
          <w:spacing w:val="1"/>
          <w:sz w:val="24"/>
        </w:rPr>
        <w:t xml:space="preserve"> </w:t>
      </w:r>
      <w:r>
        <w:rPr>
          <w:sz w:val="24"/>
        </w:rPr>
        <w:t>Diocese receives an allegation of child sexual abuse involving a</w:t>
      </w:r>
      <w:r>
        <w:rPr>
          <w:spacing w:val="1"/>
          <w:sz w:val="24"/>
        </w:rPr>
        <w:t xml:space="preserve"> </w:t>
      </w:r>
      <w:r>
        <w:rPr>
          <w:sz w:val="24"/>
        </w:rPr>
        <w:t>religious order or extern cleric who is ministering or has ministered within</w:t>
      </w:r>
      <w:r>
        <w:rPr>
          <w:spacing w:val="1"/>
          <w:sz w:val="24"/>
        </w:rPr>
        <w:t xml:space="preserve"> </w:t>
      </w:r>
      <w:r>
        <w:rPr>
          <w:sz w:val="24"/>
        </w:rPr>
        <w:t>the Diocese, the allegation is promptly forwarded to that cleric’s religious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originating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eported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authorities.</w:t>
      </w: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115"/>
        <w:jc w:val="both"/>
        <w:rPr>
          <w:sz w:val="24"/>
        </w:rPr>
      </w:pPr>
      <w:bookmarkStart w:id="31" w:name="2._If,_at_the_time_an_allegation_of_abus"/>
      <w:bookmarkEnd w:id="31"/>
      <w:r>
        <w:rPr>
          <w:sz w:val="24"/>
        </w:rPr>
        <w:t>If, at the time an allegation of abuse is received, the accused religious order</w:t>
      </w:r>
      <w:r>
        <w:rPr>
          <w:spacing w:val="1"/>
          <w:sz w:val="24"/>
        </w:rPr>
        <w:t xml:space="preserve"> </w:t>
      </w:r>
      <w:r>
        <w:rPr>
          <w:sz w:val="24"/>
        </w:rPr>
        <w:t>or extern cleric is assigned within the Diocese, the Bishop will 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withdraw the cleric from public ministry and remove h</w:t>
      </w:r>
      <w:r>
        <w:rPr>
          <w:sz w:val="24"/>
        </w:rPr>
        <w:t>is faculties.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1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religious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extern</w:t>
      </w:r>
      <w:r>
        <w:rPr>
          <w:spacing w:val="-1"/>
          <w:sz w:val="24"/>
        </w:rPr>
        <w:t xml:space="preserve"> </w:t>
      </w:r>
      <w:r>
        <w:rPr>
          <w:sz w:val="24"/>
        </w:rPr>
        <w:t>cleric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ministering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Diocese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58"/>
          <w:sz w:val="24"/>
        </w:rPr>
        <w:t xml:space="preserve"> </w:t>
      </w:r>
      <w:r>
        <w:rPr>
          <w:sz w:val="24"/>
        </w:rPr>
        <w:t>not pursuant to a diocesan assignment, the Bishop will immediately remove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faculties for</w:t>
      </w:r>
      <w:r>
        <w:rPr>
          <w:spacing w:val="-1"/>
          <w:sz w:val="24"/>
        </w:rPr>
        <w:t xml:space="preserve"> </w:t>
      </w: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in this Diocese.</w:t>
      </w: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115"/>
        <w:jc w:val="both"/>
        <w:rPr>
          <w:sz w:val="24"/>
        </w:rPr>
      </w:pPr>
      <w:bookmarkStart w:id="32" w:name="3._The_Diocese_will_follow_up_periodical"/>
      <w:bookmarkEnd w:id="32"/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follow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originating</w:t>
      </w:r>
      <w:r>
        <w:rPr>
          <w:spacing w:val="1"/>
          <w:sz w:val="24"/>
        </w:rPr>
        <w:t xml:space="preserve"> </w:t>
      </w:r>
      <w:r>
        <w:rPr>
          <w:sz w:val="24"/>
        </w:rPr>
        <w:t>diocese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informed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57"/>
          <w:sz w:val="24"/>
        </w:rPr>
        <w:t xml:space="preserve"> </w:t>
      </w:r>
      <w:r>
        <w:rPr>
          <w:sz w:val="24"/>
        </w:rPr>
        <w:t>namely, whether or not the allegation has been determined to be credible, as</w:t>
      </w:r>
      <w:r>
        <w:rPr>
          <w:spacing w:val="-57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cleric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inquiry.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Diocese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informed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accused</w:t>
      </w:r>
      <w:r>
        <w:rPr>
          <w:spacing w:val="-11"/>
          <w:sz w:val="24"/>
        </w:rPr>
        <w:t xml:space="preserve"> </w:t>
      </w:r>
      <w:r>
        <w:rPr>
          <w:sz w:val="24"/>
        </w:rPr>
        <w:t>cleric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9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0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religious</w:t>
      </w:r>
      <w:r>
        <w:rPr>
          <w:spacing w:val="-11"/>
          <w:sz w:val="24"/>
        </w:rPr>
        <w:t xml:space="preserve"> </w:t>
      </w:r>
      <w:r>
        <w:rPr>
          <w:sz w:val="24"/>
        </w:rPr>
        <w:t>order</w:t>
      </w:r>
      <w:r>
        <w:rPr>
          <w:spacing w:val="-58"/>
          <w:sz w:val="24"/>
        </w:rPr>
        <w:t xml:space="preserve"> </w:t>
      </w:r>
      <w:r>
        <w:rPr>
          <w:sz w:val="24"/>
        </w:rPr>
        <w:t>or originating diocese to have been credibly accused of sexual abuse of a</w:t>
      </w:r>
      <w:r>
        <w:rPr>
          <w:spacing w:val="1"/>
          <w:sz w:val="24"/>
        </w:rPr>
        <w:t xml:space="preserve"> </w:t>
      </w:r>
      <w:r>
        <w:rPr>
          <w:sz w:val="24"/>
        </w:rPr>
        <w:t>minor, the religious order or extern cleric’s name will be placed on the</w:t>
      </w:r>
      <w:r>
        <w:rPr>
          <w:spacing w:val="1"/>
          <w:sz w:val="24"/>
        </w:rPr>
        <w:t xml:space="preserve"> </w:t>
      </w:r>
      <w:r>
        <w:rPr>
          <w:sz w:val="24"/>
        </w:rPr>
        <w:t>diocesan</w:t>
      </w:r>
      <w:r>
        <w:rPr>
          <w:spacing w:val="-1"/>
          <w:sz w:val="24"/>
        </w:rPr>
        <w:t xml:space="preserve"> </w:t>
      </w:r>
      <w:r>
        <w:rPr>
          <w:sz w:val="24"/>
        </w:rPr>
        <w:t>websi</w:t>
      </w:r>
      <w:r>
        <w:rPr>
          <w:sz w:val="24"/>
        </w:rPr>
        <w:t>te.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747BB8">
      <w:pPr>
        <w:pStyle w:val="BodyText"/>
        <w:spacing w:before="10"/>
        <w:rPr>
          <w:sz w:val="10"/>
        </w:rPr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spacing w:before="90"/>
        <w:ind w:left="1739" w:hanging="901"/>
        <w:jc w:val="left"/>
      </w:pPr>
      <w:bookmarkStart w:id="33" w:name="L._RECORDS"/>
      <w:bookmarkEnd w:id="33"/>
      <w:r>
        <w:t>RECORDS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839" w:right="232"/>
        <w:jc w:val="both"/>
      </w:pPr>
      <w:r>
        <w:t>The</w:t>
      </w:r>
      <w:r>
        <w:rPr>
          <w:spacing w:val="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reported</w:t>
      </w:r>
      <w:r>
        <w:rPr>
          <w:spacing w:val="1"/>
        </w:rPr>
        <w:t xml:space="preserve"> </w:t>
      </w:r>
      <w:r>
        <w:t>incident,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investigation, and the results thereof. The records will be marked confidential and be kept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custody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Diocesan attorney.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34" w:name="M._JURISDICTION"/>
      <w:bookmarkEnd w:id="34"/>
      <w:r>
        <w:t>JURISDICTION</w:t>
      </w:r>
    </w:p>
    <w:p w:rsidR="00747BB8" w:rsidRDefault="00747BB8">
      <w:pPr>
        <w:pStyle w:val="BodyText"/>
        <w:spacing w:before="5"/>
        <w:rPr>
          <w:b/>
          <w:sz w:val="23"/>
        </w:rPr>
      </w:pPr>
    </w:p>
    <w:p w:rsidR="00747BB8" w:rsidRDefault="00980AD3">
      <w:pPr>
        <w:pStyle w:val="BodyText"/>
        <w:ind w:left="839" w:right="233"/>
        <w:jc w:val="both"/>
      </w:pPr>
      <w:r>
        <w:t>In</w:t>
      </w:r>
      <w:r>
        <w:rPr>
          <w:spacing w:val="60"/>
        </w:rPr>
        <w:t xml:space="preserve"> </w:t>
      </w:r>
      <w:r>
        <w:t>every case involving canonical penalties, the processes provided for in Canon</w:t>
      </w:r>
      <w:r>
        <w:rPr>
          <w:spacing w:val="60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provisions of</w:t>
      </w:r>
      <w:r>
        <w:rPr>
          <w:spacing w:val="1"/>
        </w:rPr>
        <w:t xml:space="preserve"> </w:t>
      </w:r>
      <w:r>
        <w:t>Canon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 considered (cf.</w:t>
      </w:r>
      <w:r>
        <w:rPr>
          <w:spacing w:val="1"/>
        </w:rPr>
        <w:t xml:space="preserve"> </w:t>
      </w:r>
      <w:r>
        <w:t>Canonical Delicts Involving Sexual Misconduct and Dismissal from the Clerical State,</w:t>
      </w:r>
      <w:r>
        <w:rPr>
          <w:spacing w:val="1"/>
        </w:rPr>
        <w:t xml:space="preserve"> </w:t>
      </w:r>
      <w:r>
        <w:t>199</w:t>
      </w:r>
      <w:r>
        <w:t>5; Letter from the Congregation for the Doctrine of the Faith, May 18, 2001). Unless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Dicastery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Faith,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notified,</w:t>
      </w:r>
      <w:r>
        <w:rPr>
          <w:spacing w:val="1"/>
        </w:rPr>
        <w:t xml:space="preserve"> </w:t>
      </w:r>
      <w:r>
        <w:t>assumes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responsibility for the case because of special</w:t>
      </w:r>
      <w:r>
        <w:rPr>
          <w:spacing w:val="1"/>
        </w:rPr>
        <w:t xml:space="preserve"> </w:t>
      </w:r>
      <w:r>
        <w:t>circumstances, the Bishop of Peoria will</w:t>
      </w:r>
      <w:r>
        <w:rPr>
          <w:spacing w:val="1"/>
        </w:rPr>
        <w:t xml:space="preserve"> </w:t>
      </w:r>
      <w:r>
        <w:t>proceed according to the directives of the</w:t>
      </w:r>
      <w:r>
        <w:rPr>
          <w:spacing w:val="1"/>
        </w:rPr>
        <w:t xml:space="preserve"> </w:t>
      </w:r>
      <w:r>
        <w:t>Congregation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Faith</w:t>
      </w:r>
      <w:r>
        <w:rPr>
          <w:spacing w:val="1"/>
        </w:rPr>
        <w:t xml:space="preserve"> </w:t>
      </w:r>
      <w:r>
        <w:t>(Article 13, "Procedural Norms" for Motu Proprio Sacramentorum sanctitatis tutela, AAS,</w:t>
      </w:r>
      <w:r>
        <w:rPr>
          <w:spacing w:val="1"/>
        </w:rPr>
        <w:t xml:space="preserve"> </w:t>
      </w:r>
      <w:r>
        <w:t>93, 2001,</w:t>
      </w:r>
      <w:r>
        <w:rPr>
          <w:spacing w:val="-1"/>
        </w:rPr>
        <w:t xml:space="preserve"> </w:t>
      </w:r>
      <w:r>
        <w:t>p. 787).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35" w:name="N._WAIVER_OF_PERIOD_OF_LIMITATIONS"/>
      <w:bookmarkEnd w:id="35"/>
      <w:r>
        <w:t>WAIVER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LIMITATIONS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839" w:right="235"/>
        <w:jc w:val="both"/>
      </w:pPr>
      <w:r>
        <w:t>Since</w:t>
      </w:r>
      <w:r>
        <w:rPr>
          <w:spacing w:val="25"/>
        </w:rPr>
        <w:t xml:space="preserve"> </w:t>
      </w:r>
      <w:r>
        <w:t>sexual</w:t>
      </w:r>
      <w:r>
        <w:rPr>
          <w:spacing w:val="27"/>
        </w:rPr>
        <w:t xml:space="preserve"> </w:t>
      </w:r>
      <w:r>
        <w:t>abuse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minor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grave</w:t>
      </w:r>
      <w:r>
        <w:rPr>
          <w:spacing w:val="26"/>
        </w:rPr>
        <w:t xml:space="preserve"> </w:t>
      </w:r>
      <w:r>
        <w:t>offense,</w:t>
      </w:r>
      <w:r>
        <w:rPr>
          <w:spacing w:val="26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case</w:t>
      </w:r>
      <w:r>
        <w:rPr>
          <w:spacing w:val="21"/>
        </w:rPr>
        <w:t xml:space="preserve"> </w:t>
      </w:r>
      <w:r>
        <w:t>would</w:t>
      </w:r>
      <w:r>
        <w:rPr>
          <w:spacing w:val="24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barred</w:t>
      </w:r>
      <w:r>
        <w:rPr>
          <w:spacing w:val="-57"/>
        </w:rPr>
        <w:t xml:space="preserve"> </w:t>
      </w:r>
      <w:r>
        <w:t>by the statute of limitations prescribed by Canon Law, the Bishop of Peoria will</w:t>
      </w:r>
      <w:r>
        <w:rPr>
          <w:spacing w:val="1"/>
        </w:rPr>
        <w:t xml:space="preserve"> </w:t>
      </w:r>
      <w:r>
        <w:t>petition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Dicastery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Doctrine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Faith</w:t>
      </w:r>
      <w:r>
        <w:rPr>
          <w:spacing w:val="60"/>
        </w:rPr>
        <w:t xml:space="preserve"> </w:t>
      </w:r>
      <w:r>
        <w:t>for a</w:t>
      </w:r>
      <w:r>
        <w:rPr>
          <w:spacing w:val="60"/>
        </w:rPr>
        <w:t xml:space="preserve"> </w:t>
      </w:r>
      <w:r>
        <w:t>dispensation from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prescription,</w:t>
      </w:r>
      <w:r>
        <w:rPr>
          <w:spacing w:val="1"/>
        </w:rPr>
        <w:t xml:space="preserve"> </w:t>
      </w:r>
      <w:r>
        <w:t>while</w:t>
      </w:r>
      <w:r>
        <w:rPr>
          <w:spacing w:val="52"/>
        </w:rPr>
        <w:t xml:space="preserve"> </w:t>
      </w:r>
      <w:r>
        <w:t>indicating</w:t>
      </w:r>
      <w:r>
        <w:rPr>
          <w:spacing w:val="50"/>
        </w:rPr>
        <w:t xml:space="preserve"> </w:t>
      </w:r>
      <w:r>
        <w:t>appropriate</w:t>
      </w:r>
      <w:r>
        <w:rPr>
          <w:spacing w:val="52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canonical</w:t>
      </w:r>
      <w:r>
        <w:rPr>
          <w:spacing w:val="54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t>rendering</w:t>
      </w:r>
      <w:r>
        <w:rPr>
          <w:spacing w:val="-4"/>
        </w:rPr>
        <w:t xml:space="preserve"> </w:t>
      </w:r>
      <w:r>
        <w:t>so.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spacing w:before="1"/>
        <w:ind w:left="1739" w:hanging="901"/>
        <w:jc w:val="left"/>
      </w:pPr>
      <w:bookmarkStart w:id="36" w:name="O._ASSISTANCE_OF_COUNSEL"/>
      <w:bookmarkEnd w:id="36"/>
      <w:r>
        <w:t>ASSISTANCE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COUNSEL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839" w:right="233"/>
        <w:jc w:val="both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sake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process,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alleged</w:t>
      </w:r>
      <w:r>
        <w:rPr>
          <w:spacing w:val="-7"/>
        </w:rPr>
        <w:t xml:space="preserve"> </w:t>
      </w:r>
      <w:r>
        <w:t>offender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assistance</w:t>
      </w:r>
      <w:r>
        <w:rPr>
          <w:spacing w:val="-58"/>
        </w:rPr>
        <w:t xml:space="preserve"> </w:t>
      </w:r>
      <w:r>
        <w:t>of civil and canonical counsel. When necessary, the Diocese will supply canonical</w:t>
      </w:r>
      <w:r>
        <w:t xml:space="preserve"> counsel</w:t>
      </w:r>
      <w:r>
        <w:rPr>
          <w:spacing w:val="-5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priest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deacon.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canon</w:t>
      </w:r>
      <w:r>
        <w:rPr>
          <w:spacing w:val="-8"/>
        </w:rPr>
        <w:t xml:space="preserve"> </w:t>
      </w:r>
      <w:r>
        <w:t>1722</w:t>
      </w:r>
      <w:r>
        <w:rPr>
          <w:spacing w:val="-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implemented</w:t>
      </w:r>
      <w:r>
        <w:rPr>
          <w:spacing w:val="-12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pending</w:t>
      </w:r>
      <w:r>
        <w:rPr>
          <w:spacing w:val="-57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process.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37" w:name="P._FINDING_OF_CULPABILITY"/>
      <w:bookmarkEnd w:id="37"/>
      <w:r>
        <w:t>FINDING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CULPABILITY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spacing w:before="1"/>
        <w:ind w:left="839" w:right="228"/>
        <w:jc w:val="both"/>
      </w:pPr>
      <w:r>
        <w:t>When there is sufficient evidence that sexual abuse of a minor has occurred, the Dicastery</w:t>
      </w:r>
      <w:r>
        <w:rPr>
          <w:spacing w:val="1"/>
        </w:rPr>
        <w:t xml:space="preserve"> </w:t>
      </w:r>
      <w:r>
        <w:t>of the Doctrine of the Faith will be notified. The Bishop will then apply the precautionary</w:t>
      </w:r>
      <w:r>
        <w:rPr>
          <w:spacing w:val="1"/>
        </w:rPr>
        <w:t xml:space="preserve"> </w:t>
      </w:r>
      <w:r>
        <w:t>measures</w:t>
      </w:r>
      <w:r>
        <w:rPr>
          <w:spacing w:val="32"/>
        </w:rPr>
        <w:t xml:space="preserve"> </w:t>
      </w:r>
      <w:r>
        <w:t>mentioned</w:t>
      </w:r>
      <w:r>
        <w:rPr>
          <w:spacing w:val="3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canon</w:t>
      </w:r>
      <w:r>
        <w:rPr>
          <w:spacing w:val="32"/>
        </w:rPr>
        <w:t xml:space="preserve"> </w:t>
      </w:r>
      <w:r>
        <w:t>1722;</w:t>
      </w:r>
      <w:r>
        <w:rPr>
          <w:spacing w:val="33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is,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Bishop</w:t>
      </w:r>
      <w:r>
        <w:rPr>
          <w:spacing w:val="30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remove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offender</w:t>
      </w:r>
      <w:r>
        <w:rPr>
          <w:spacing w:val="5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sacred</w:t>
      </w:r>
      <w:r>
        <w:rPr>
          <w:spacing w:val="1"/>
        </w:rPr>
        <w:t xml:space="preserve"> </w:t>
      </w:r>
      <w:r>
        <w:t>ministry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ecclesiastical</w:t>
      </w:r>
      <w:r>
        <w:rPr>
          <w:spacing w:val="1"/>
        </w:rPr>
        <w:t xml:space="preserve"> </w:t>
      </w:r>
      <w:r>
        <w:t>office or function, impose or prohibit</w:t>
      </w:r>
      <w:r>
        <w:rPr>
          <w:spacing w:val="1"/>
        </w:rPr>
        <w:t xml:space="preserve"> </w:t>
      </w:r>
      <w:r>
        <w:t>residence in a given place or territory, and prohibit public participation in the Most Holy</w:t>
      </w:r>
      <w:r>
        <w:rPr>
          <w:spacing w:val="1"/>
        </w:rPr>
        <w:t xml:space="preserve"> </w:t>
      </w:r>
      <w:r>
        <w:t>Eucharist</w:t>
      </w:r>
      <w:r>
        <w:rPr>
          <w:spacing w:val="18"/>
        </w:rPr>
        <w:t xml:space="preserve"> </w:t>
      </w:r>
      <w:r>
        <w:t>pending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outcome</w:t>
      </w:r>
      <w:r>
        <w:rPr>
          <w:spacing w:val="19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38" w:name="Q._SANCTION_IN_LIEU_OF_DISMISSAL_FROM_CL"/>
      <w:bookmarkEnd w:id="38"/>
      <w:r>
        <w:t>SANCTION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LIEU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DISMISSAL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CLERICAL</w:t>
      </w:r>
      <w:r>
        <w:rPr>
          <w:spacing w:val="-8"/>
        </w:rPr>
        <w:t xml:space="preserve"> </w:t>
      </w:r>
      <w:r>
        <w:t>STATE</w:t>
      </w:r>
    </w:p>
    <w:p w:rsidR="00747BB8" w:rsidRDefault="00747BB8">
      <w:pPr>
        <w:pStyle w:val="BodyText"/>
        <w:spacing w:before="2"/>
        <w:rPr>
          <w:b/>
          <w:sz w:val="23"/>
        </w:rPr>
      </w:pPr>
    </w:p>
    <w:p w:rsidR="00747BB8" w:rsidRDefault="00980AD3">
      <w:pPr>
        <w:pStyle w:val="BodyText"/>
        <w:ind w:left="839" w:right="233"/>
        <w:jc w:val="both"/>
      </w:pPr>
      <w:r>
        <w:t>If the priest or deacon has</w:t>
      </w:r>
      <w:r>
        <w:t xml:space="preserve"> either admitted culpability or been found culpable after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trial</w:t>
      </w:r>
      <w:r>
        <w:rPr>
          <w:spacing w:val="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Canon</w:t>
      </w:r>
      <w:r>
        <w:rPr>
          <w:spacing w:val="24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penalty</w:t>
      </w:r>
      <w:r>
        <w:rPr>
          <w:spacing w:val="1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dismissal</w:t>
      </w:r>
      <w:r>
        <w:rPr>
          <w:spacing w:val="25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clerical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has</w:t>
      </w:r>
    </w:p>
    <w:p w:rsidR="00747BB8" w:rsidRDefault="00747BB8">
      <w:pPr>
        <w:jc w:val="both"/>
        <w:sectPr w:rsidR="00747BB8">
          <w:pgSz w:w="12240" w:h="15840"/>
          <w:pgMar w:top="150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839" w:right="233"/>
        <w:jc w:val="both"/>
      </w:pPr>
      <w:r>
        <w:t>not been applied for (e.g., for reasons of advanced age or infirmity) or prescribed by the</w:t>
      </w:r>
      <w:r>
        <w:rPr>
          <w:spacing w:val="1"/>
        </w:rPr>
        <w:t xml:space="preserve"> </w:t>
      </w:r>
      <w:r>
        <w:t>tribunal</w:t>
      </w:r>
      <w:r>
        <w:rPr>
          <w:spacing w:val="25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trial,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offender</w:t>
      </w:r>
      <w:r>
        <w:rPr>
          <w:spacing w:val="24"/>
        </w:rPr>
        <w:t xml:space="preserve"> </w:t>
      </w:r>
      <w:r>
        <w:t>ought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lead</w:t>
      </w:r>
      <w:r>
        <w:rPr>
          <w:spacing w:val="2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prayer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penance.</w:t>
      </w:r>
      <w:r>
        <w:rPr>
          <w:spacing w:val="8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be permitted to celebrate Mass publicly or</w:t>
      </w:r>
      <w:r>
        <w:rPr>
          <w:spacing w:val="1"/>
        </w:rPr>
        <w:t xml:space="preserve"> </w:t>
      </w:r>
      <w:r>
        <w:t>to administer the sacraments.</w:t>
      </w:r>
      <w:r>
        <w:t xml:space="preserve"> He is to be</w:t>
      </w:r>
      <w:r>
        <w:rPr>
          <w:spacing w:val="1"/>
        </w:rPr>
        <w:t xml:space="preserve"> </w:t>
      </w:r>
      <w:r>
        <w:t>instructed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wear clerical</w:t>
      </w:r>
      <w:r>
        <w:rPr>
          <w:spacing w:val="5"/>
        </w:rPr>
        <w:t xml:space="preserve"> </w:t>
      </w:r>
      <w:r>
        <w:t>garb,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himself</w:t>
      </w:r>
      <w:r>
        <w:rPr>
          <w:spacing w:val="-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priest.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  <w:tab w:val="left" w:pos="3719"/>
          <w:tab w:val="left" w:pos="5879"/>
          <w:tab w:val="left" w:pos="6599"/>
          <w:tab w:val="left" w:pos="7319"/>
        </w:tabs>
        <w:ind w:left="1739" w:right="233" w:hanging="900"/>
        <w:jc w:val="left"/>
      </w:pPr>
      <w:bookmarkStart w:id="39" w:name="R._ADDITIONAL_AUTHORITY_OF_THE_BISHOP_TO"/>
      <w:bookmarkEnd w:id="39"/>
      <w:r>
        <w:t>ADDITIONAL</w:t>
      </w:r>
      <w:r>
        <w:tab/>
        <w:t>AUTHORITY</w:t>
      </w:r>
      <w:r>
        <w:tab/>
        <w:t>OF</w:t>
      </w:r>
      <w:r>
        <w:tab/>
        <w:t>THE</w:t>
      </w:r>
      <w:r>
        <w:tab/>
        <w:t>BISHOP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TAKE</w:t>
      </w:r>
      <w:r>
        <w:rPr>
          <w:spacing w:val="-57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ACTION</w:t>
      </w:r>
    </w:p>
    <w:p w:rsidR="00747BB8" w:rsidRDefault="00747BB8">
      <w:pPr>
        <w:pStyle w:val="BodyText"/>
        <w:spacing w:before="5"/>
        <w:rPr>
          <w:b/>
          <w:sz w:val="28"/>
        </w:rPr>
      </w:pPr>
    </w:p>
    <w:p w:rsidR="00747BB8" w:rsidRDefault="00980AD3">
      <w:pPr>
        <w:pStyle w:val="BodyText"/>
        <w:ind w:left="839" w:right="234"/>
        <w:jc w:val="both"/>
      </w:pPr>
      <w:r>
        <w:t>In addition to the sanctions that the Bishop of Peoria or the Dicastery for the Doctrine of</w:t>
      </w:r>
      <w:r>
        <w:rPr>
          <w:spacing w:val="1"/>
        </w:rPr>
        <w:t xml:space="preserve"> </w:t>
      </w:r>
      <w:r>
        <w:t>Faith may impose under Sections II and IX of this Policy, the Bishop of Peoria has the</w:t>
      </w:r>
      <w:r>
        <w:rPr>
          <w:spacing w:val="1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of governance, through</w:t>
      </w:r>
      <w:r>
        <w:rPr>
          <w:spacing w:val="1"/>
        </w:rPr>
        <w:t xml:space="preserve"> </w:t>
      </w:r>
      <w:r>
        <w:t>an administrative</w:t>
      </w:r>
      <w:r>
        <w:rPr>
          <w:spacing w:val="-3"/>
        </w:rPr>
        <w:t xml:space="preserve"> </w:t>
      </w:r>
      <w:r>
        <w:t>act: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1" w:hanging="54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remove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offending</w:t>
      </w:r>
      <w:r>
        <w:rPr>
          <w:spacing w:val="1"/>
          <w:sz w:val="24"/>
        </w:rPr>
        <w:t xml:space="preserve"> </w:t>
      </w:r>
      <w:r>
        <w:rPr>
          <w:sz w:val="24"/>
        </w:rPr>
        <w:t>cleric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office,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remove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restrict</w:t>
      </w:r>
      <w:r>
        <w:rPr>
          <w:spacing w:val="1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faculties, and to limit his exercise </w:t>
      </w:r>
      <w:r>
        <w:rPr>
          <w:sz w:val="24"/>
        </w:rPr>
        <w:t>of priestly ministry. (Cf. canons 35-58,</w:t>
      </w:r>
      <w:r>
        <w:rPr>
          <w:spacing w:val="1"/>
          <w:sz w:val="24"/>
        </w:rPr>
        <w:t xml:space="preserve"> </w:t>
      </w:r>
      <w:r>
        <w:rPr>
          <w:sz w:val="24"/>
        </w:rPr>
        <w:t>149,</w:t>
      </w:r>
      <w:r>
        <w:rPr>
          <w:spacing w:val="39"/>
          <w:sz w:val="24"/>
        </w:rPr>
        <w:t xml:space="preserve"> </w:t>
      </w:r>
      <w:r>
        <w:rPr>
          <w:sz w:val="24"/>
        </w:rPr>
        <w:t>157,</w:t>
      </w:r>
      <w:r>
        <w:rPr>
          <w:spacing w:val="39"/>
          <w:sz w:val="24"/>
        </w:rPr>
        <w:t xml:space="preserve"> </w:t>
      </w:r>
      <w:r>
        <w:rPr>
          <w:sz w:val="24"/>
        </w:rPr>
        <w:t>187-189,</w:t>
      </w:r>
      <w:r>
        <w:rPr>
          <w:spacing w:val="39"/>
          <w:sz w:val="24"/>
        </w:rPr>
        <w:t xml:space="preserve"> </w:t>
      </w:r>
      <w:r>
        <w:rPr>
          <w:sz w:val="24"/>
        </w:rPr>
        <w:t>192-195,</w:t>
      </w:r>
      <w:r>
        <w:rPr>
          <w:spacing w:val="39"/>
          <w:sz w:val="24"/>
        </w:rPr>
        <w:t xml:space="preserve"> </w:t>
      </w:r>
      <w:r>
        <w:rPr>
          <w:sz w:val="24"/>
        </w:rPr>
        <w:t>277</w:t>
      </w:r>
      <w:r>
        <w:rPr>
          <w:spacing w:val="39"/>
          <w:sz w:val="24"/>
        </w:rPr>
        <w:t xml:space="preserve"> </w:t>
      </w:r>
      <w:r>
        <w:rPr>
          <w:sz w:val="24"/>
        </w:rPr>
        <w:t>§3,</w:t>
      </w:r>
      <w:r>
        <w:rPr>
          <w:spacing w:val="39"/>
          <w:sz w:val="24"/>
        </w:rPr>
        <w:t xml:space="preserve"> </w:t>
      </w:r>
      <w:r>
        <w:rPr>
          <w:sz w:val="24"/>
        </w:rPr>
        <w:t>381,</w:t>
      </w:r>
      <w:r>
        <w:rPr>
          <w:spacing w:val="39"/>
          <w:sz w:val="24"/>
        </w:rPr>
        <w:t xml:space="preserve"> </w:t>
      </w:r>
      <w:r>
        <w:rPr>
          <w:sz w:val="24"/>
        </w:rPr>
        <w:t>383,</w:t>
      </w:r>
      <w:r>
        <w:rPr>
          <w:spacing w:val="40"/>
          <w:sz w:val="24"/>
        </w:rPr>
        <w:t xml:space="preserve"> </w:t>
      </w:r>
      <w:r>
        <w:rPr>
          <w:sz w:val="24"/>
        </w:rPr>
        <w:t>391,</w:t>
      </w:r>
      <w:r>
        <w:rPr>
          <w:spacing w:val="39"/>
          <w:sz w:val="24"/>
        </w:rPr>
        <w:t xml:space="preserve"> </w:t>
      </w:r>
      <w:r>
        <w:rPr>
          <w:sz w:val="24"/>
        </w:rPr>
        <w:t>1348,</w:t>
      </w:r>
      <w:r>
        <w:rPr>
          <w:spacing w:val="39"/>
          <w:sz w:val="24"/>
        </w:rPr>
        <w:t xml:space="preserve"> </w:t>
      </w:r>
      <w:r>
        <w:rPr>
          <w:sz w:val="24"/>
        </w:rPr>
        <w:t>1740-1747);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0" w:hanging="54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limit,</w:t>
      </w:r>
      <w:r>
        <w:rPr>
          <w:spacing w:val="1"/>
          <w:sz w:val="24"/>
        </w:rPr>
        <w:t xml:space="preserve"> </w:t>
      </w:r>
      <w:r>
        <w:rPr>
          <w:sz w:val="24"/>
        </w:rPr>
        <w:t>suspend,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terminate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“at</w:t>
      </w:r>
      <w:r>
        <w:rPr>
          <w:spacing w:val="1"/>
          <w:sz w:val="24"/>
        </w:rPr>
        <w:t xml:space="preserve"> </w:t>
      </w:r>
      <w:r>
        <w:rPr>
          <w:sz w:val="24"/>
        </w:rPr>
        <w:t>will”</w:t>
      </w:r>
      <w:r>
        <w:rPr>
          <w:spacing w:val="1"/>
          <w:sz w:val="24"/>
        </w:rPr>
        <w:t xml:space="preserve"> </w:t>
      </w:r>
      <w:r>
        <w:rPr>
          <w:sz w:val="24"/>
        </w:rPr>
        <w:t>lay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terminate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lay</w:t>
      </w:r>
      <w:r>
        <w:rPr>
          <w:spacing w:val="-9"/>
          <w:sz w:val="24"/>
        </w:rPr>
        <w:t xml:space="preserve"> </w:t>
      </w:r>
      <w:r>
        <w:rPr>
          <w:sz w:val="24"/>
        </w:rPr>
        <w:t>volunteer.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40" w:name="S._“SINGLE_INCIDENT”_POLICY"/>
      <w:bookmarkEnd w:id="40"/>
      <w:r>
        <w:rPr>
          <w:spacing w:val="-1"/>
        </w:rPr>
        <w:t>“SINGLE</w:t>
      </w:r>
      <w:r>
        <w:rPr>
          <w:spacing w:val="-12"/>
        </w:rPr>
        <w:t xml:space="preserve"> </w:t>
      </w:r>
      <w:r>
        <w:t>INCIDENT”</w:t>
      </w:r>
      <w:r>
        <w:rPr>
          <w:spacing w:val="-12"/>
        </w:rPr>
        <w:t xml:space="preserve"> </w:t>
      </w:r>
      <w:r>
        <w:t>POLICY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spacing w:before="1"/>
        <w:ind w:left="839" w:right="234"/>
        <w:jc w:val="both"/>
      </w:pPr>
      <w:r>
        <w:t>Because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minor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crime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jurisdictions in</w:t>
      </w:r>
      <w:r>
        <w:rPr>
          <w:spacing w:val="60"/>
        </w:rPr>
        <w:t xml:space="preserve"> </w:t>
      </w:r>
      <w:r>
        <w:t>the United</w:t>
      </w:r>
      <w:r>
        <w:rPr>
          <w:spacing w:val="60"/>
        </w:rPr>
        <w:t xml:space="preserve"> </w:t>
      </w:r>
      <w:r>
        <w:t>States,</w:t>
      </w:r>
      <w:r>
        <w:rPr>
          <w:spacing w:val="-57"/>
        </w:rPr>
        <w:t xml:space="preserve"> </w:t>
      </w:r>
      <w:r>
        <w:t>for the sake of the common good and observing the provisions of Canon</w:t>
      </w:r>
      <w:r>
        <w:rPr>
          <w:spacing w:val="60"/>
        </w:rPr>
        <w:t xml:space="preserve"> </w:t>
      </w:r>
      <w:r>
        <w:t>law, the Bishop</w:t>
      </w:r>
      <w:r>
        <w:rPr>
          <w:spacing w:val="1"/>
        </w:rPr>
        <w:t xml:space="preserve"> </w:t>
      </w:r>
      <w:r>
        <w:t>of Peoria will exercise this power of governance to ensure that any priest or deacon who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described</w:t>
      </w:r>
      <w:r>
        <w:rPr>
          <w:spacing w:val="-14"/>
        </w:rPr>
        <w:t xml:space="preserve"> </w:t>
      </w:r>
      <w:r>
        <w:t>above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continue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ministry.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839" w:right="231"/>
        <w:jc w:val="both"/>
      </w:pPr>
      <w:r>
        <w:t>When even a single act of sexual abuse by a priest or d</w:t>
      </w:r>
      <w:r>
        <w:t>eacon is admitted or is established</w:t>
      </w:r>
      <w:r>
        <w:rPr>
          <w:spacing w:val="1"/>
        </w:rPr>
        <w:t xml:space="preserve"> </w:t>
      </w:r>
      <w:r>
        <w:t>after an appropriate process in accord with Canon Law, the offending priest or deacon will</w:t>
      </w:r>
      <w:r>
        <w:rPr>
          <w:spacing w:val="-57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removed</w:t>
      </w:r>
      <w:r>
        <w:rPr>
          <w:spacing w:val="-15"/>
        </w:rPr>
        <w:t xml:space="preserve"> </w:t>
      </w:r>
      <w:r>
        <w:rPr>
          <w:spacing w:val="-2"/>
        </w:rPr>
        <w:t>permanently</w:t>
      </w:r>
      <w:r>
        <w:rPr>
          <w:spacing w:val="-16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ecclesiastical</w:t>
      </w:r>
      <w:r>
        <w:rPr>
          <w:spacing w:val="-13"/>
        </w:rPr>
        <w:t xml:space="preserve"> </w:t>
      </w:r>
      <w:r>
        <w:rPr>
          <w:spacing w:val="-1"/>
        </w:rPr>
        <w:t>ministry.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addition,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appropriate</w:t>
      </w:r>
      <w:r>
        <w:rPr>
          <w:spacing w:val="-12"/>
        </w:rPr>
        <w:t xml:space="preserve"> </w:t>
      </w:r>
      <w:r>
        <w:rPr>
          <w:spacing w:val="-1"/>
        </w:rPr>
        <w:t>cases,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57"/>
        </w:rPr>
        <w:t xml:space="preserve"> </w:t>
      </w:r>
      <w:r>
        <w:t>canonical penalties may be imposed,</w:t>
      </w:r>
      <w:r>
        <w:t xml:space="preserve"> which may include dismissal from the clerical state.</w:t>
      </w:r>
      <w:r>
        <w:rPr>
          <w:spacing w:val="1"/>
        </w:rPr>
        <w:t xml:space="preserve"> </w:t>
      </w:r>
      <w:r>
        <w:rPr>
          <w:spacing w:val="-1"/>
        </w:rPr>
        <w:t>Removal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ministry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rPr>
          <w:spacing w:val="-1"/>
        </w:rPr>
        <w:t>whether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cleric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diagnosed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qualified</w:t>
      </w:r>
      <w:r>
        <w:rPr>
          <w:spacing w:val="-10"/>
        </w:rPr>
        <w:t xml:space="preserve"> </w:t>
      </w:r>
      <w:r>
        <w:t>experts</w:t>
      </w:r>
      <w:r>
        <w:rPr>
          <w:spacing w:val="-5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pedophile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ephebophile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suffering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sexual</w:t>
      </w:r>
      <w:r>
        <w:rPr>
          <w:spacing w:val="-10"/>
        </w:rPr>
        <w:t xml:space="preserve"> </w:t>
      </w:r>
      <w:r>
        <w:rPr>
          <w:spacing w:val="-1"/>
        </w:rPr>
        <w:t>disorder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require</w:t>
      </w:r>
      <w:r>
        <w:rPr>
          <w:spacing w:val="-57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treatment.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41" w:name="T._POSSIBLE_ADMINISTRATIVE_MEASURES"/>
      <w:bookmarkEnd w:id="41"/>
      <w:r>
        <w:rPr>
          <w:spacing w:val="-1"/>
        </w:rPr>
        <w:t>POSSIBLE</w:t>
      </w:r>
      <w:r>
        <w:rPr>
          <w:spacing w:val="-12"/>
        </w:rPr>
        <w:t xml:space="preserve"> </w:t>
      </w:r>
      <w:r>
        <w:rPr>
          <w:spacing w:val="-1"/>
        </w:rPr>
        <w:t>ADMINISTRATIVE</w:t>
      </w:r>
      <w:r>
        <w:rPr>
          <w:spacing w:val="-9"/>
        </w:rPr>
        <w:t xml:space="preserve"> </w:t>
      </w:r>
      <w:r>
        <w:t>MEASURES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839" w:right="234"/>
        <w:jc w:val="both"/>
      </w:pPr>
      <w:r>
        <w:t>The Bishop may exercise his executive power of governance to take one or more of the</w:t>
      </w:r>
      <w:r>
        <w:rPr>
          <w:spacing w:val="1"/>
        </w:rPr>
        <w:t xml:space="preserve"> </w:t>
      </w:r>
      <w:r>
        <w:t>following</w:t>
      </w:r>
      <w:r>
        <w:rPr>
          <w:spacing w:val="37"/>
        </w:rPr>
        <w:t xml:space="preserve"> </w:t>
      </w:r>
      <w:r>
        <w:t>administrative</w:t>
      </w:r>
      <w:r>
        <w:rPr>
          <w:spacing w:val="34"/>
        </w:rPr>
        <w:t xml:space="preserve"> </w:t>
      </w:r>
      <w:r>
        <w:t>actions</w:t>
      </w:r>
      <w:r>
        <w:rPr>
          <w:spacing w:val="40"/>
        </w:rPr>
        <w:t xml:space="preserve"> </w:t>
      </w:r>
      <w: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priest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deacon</w:t>
      </w:r>
      <w:r>
        <w:rPr>
          <w:spacing w:val="40"/>
        </w:rPr>
        <w:t xml:space="preserve"> </w:t>
      </w:r>
      <w:r>
        <w:t>(cc.</w:t>
      </w:r>
      <w:r>
        <w:rPr>
          <w:spacing w:val="40"/>
        </w:rPr>
        <w:t xml:space="preserve"> </w:t>
      </w:r>
      <w:r>
        <w:t>381,</w:t>
      </w:r>
      <w:r>
        <w:rPr>
          <w:spacing w:val="5"/>
        </w:rPr>
        <w:t xml:space="preserve"> </w:t>
      </w:r>
      <w:r>
        <w:t>129ff):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3" w:hanging="540"/>
        <w:jc w:val="both"/>
        <w:rPr>
          <w:sz w:val="24"/>
        </w:rPr>
      </w:pPr>
      <w:r>
        <w:rPr>
          <w:sz w:val="24"/>
        </w:rPr>
        <w:t>He may request that the offender freely resign from any currently held</w:t>
      </w:r>
      <w:r>
        <w:rPr>
          <w:spacing w:val="1"/>
          <w:sz w:val="24"/>
        </w:rPr>
        <w:t xml:space="preserve"> </w:t>
      </w:r>
      <w:r>
        <w:rPr>
          <w:sz w:val="24"/>
        </w:rPr>
        <w:t>ecclesiastical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(cc.</w:t>
      </w:r>
      <w:r>
        <w:rPr>
          <w:spacing w:val="-1"/>
          <w:sz w:val="24"/>
        </w:rPr>
        <w:t xml:space="preserve"> </w:t>
      </w:r>
      <w:r>
        <w:rPr>
          <w:sz w:val="24"/>
        </w:rPr>
        <w:t>187-189).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2" w:hanging="540"/>
        <w:jc w:val="both"/>
        <w:rPr>
          <w:sz w:val="24"/>
        </w:rPr>
      </w:pP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offender</w:t>
      </w:r>
      <w:r>
        <w:rPr>
          <w:spacing w:val="14"/>
          <w:sz w:val="24"/>
        </w:rPr>
        <w:t xml:space="preserve"> </w:t>
      </w:r>
      <w:r>
        <w:rPr>
          <w:sz w:val="24"/>
        </w:rPr>
        <w:t>declines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resign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Bishop</w:t>
      </w:r>
      <w:r>
        <w:rPr>
          <w:spacing w:val="15"/>
          <w:sz w:val="24"/>
        </w:rPr>
        <w:t xml:space="preserve"> </w:t>
      </w:r>
      <w:r>
        <w:rPr>
          <w:sz w:val="24"/>
        </w:rPr>
        <w:t>judges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offender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truly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suitable</w:t>
      </w:r>
      <w:r>
        <w:rPr>
          <w:spacing w:val="15"/>
          <w:sz w:val="24"/>
        </w:rPr>
        <w:t xml:space="preserve"> </w:t>
      </w:r>
      <w:r>
        <w:rPr>
          <w:sz w:val="24"/>
        </w:rPr>
        <w:t>(c.</w:t>
      </w:r>
      <w:r>
        <w:rPr>
          <w:spacing w:val="14"/>
          <w:sz w:val="24"/>
        </w:rPr>
        <w:t xml:space="preserve"> </w:t>
      </w:r>
      <w:r>
        <w:rPr>
          <w:sz w:val="24"/>
        </w:rPr>
        <w:t>149,</w:t>
      </w:r>
      <w:r>
        <w:rPr>
          <w:spacing w:val="14"/>
          <w:sz w:val="24"/>
        </w:rPr>
        <w:t xml:space="preserve"> </w:t>
      </w:r>
      <w:r>
        <w:rPr>
          <w:sz w:val="24"/>
        </w:rPr>
        <w:t>§1)</w:t>
      </w:r>
      <w:r>
        <w:rPr>
          <w:spacing w:val="13"/>
          <w:sz w:val="24"/>
        </w:rPr>
        <w:t xml:space="preserve"> </w:t>
      </w:r>
      <w:r>
        <w:rPr>
          <w:sz w:val="24"/>
        </w:rPr>
        <w:t>at</w:t>
      </w:r>
      <w:r>
        <w:rPr>
          <w:spacing w:val="14"/>
          <w:sz w:val="24"/>
        </w:rPr>
        <w:t xml:space="preserve"> </w:t>
      </w:r>
      <w:r>
        <w:rPr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z w:val="24"/>
        </w:rPr>
        <w:t>time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holding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  <w:r>
        <w:rPr>
          <w:spacing w:val="14"/>
          <w:sz w:val="24"/>
        </w:rPr>
        <w:t xml:space="preserve"> </w:t>
      </w:r>
      <w:r>
        <w:rPr>
          <w:sz w:val="24"/>
        </w:rPr>
        <w:t>office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370" w:right="230"/>
        <w:jc w:val="both"/>
      </w:pPr>
      <w:r>
        <w:t>previously freely conferred (c. 157), then he may remove that person from</w:t>
      </w:r>
      <w:r>
        <w:rPr>
          <w:spacing w:val="1"/>
        </w:rPr>
        <w:t xml:space="preserve"> </w:t>
      </w:r>
      <w:r>
        <w:t>office observing the required canonical procedures (cc. 192-195, 1740-</w:t>
      </w:r>
      <w:r>
        <w:rPr>
          <w:spacing w:val="1"/>
        </w:rPr>
        <w:t xml:space="preserve"> </w:t>
      </w:r>
      <w:r>
        <w:t>1747).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1" w:hanging="540"/>
        <w:jc w:val="both"/>
        <w:rPr>
          <w:sz w:val="24"/>
        </w:rPr>
      </w:pPr>
      <w:r>
        <w:rPr>
          <w:sz w:val="24"/>
        </w:rPr>
        <w:t>For a cleric who holds no office in the Diocese, any previously delegated</w:t>
      </w:r>
      <w:r>
        <w:rPr>
          <w:spacing w:val="1"/>
          <w:sz w:val="24"/>
        </w:rPr>
        <w:t xml:space="preserve"> </w:t>
      </w:r>
      <w:r>
        <w:rPr>
          <w:sz w:val="24"/>
        </w:rPr>
        <w:t>faculties may be administratively removed (c. 391, §1 and 142, §1), while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any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lege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faculties</w:t>
      </w:r>
      <w:r>
        <w:rPr>
          <w:spacing w:val="1"/>
          <w:sz w:val="24"/>
        </w:rPr>
        <w:t xml:space="preserve"> </w:t>
      </w:r>
      <w:r>
        <w:rPr>
          <w:sz w:val="24"/>
        </w:rPr>
        <w:t>may be</w:t>
      </w:r>
      <w:r>
        <w:rPr>
          <w:spacing w:val="1"/>
          <w:sz w:val="24"/>
        </w:rPr>
        <w:t xml:space="preserve"> </w:t>
      </w:r>
      <w:r>
        <w:rPr>
          <w:sz w:val="24"/>
        </w:rPr>
        <w:t>removed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restricted</w:t>
      </w:r>
      <w:r>
        <w:rPr>
          <w:spacing w:val="1"/>
          <w:sz w:val="24"/>
        </w:rPr>
        <w:t xml:space="preserve"> </w:t>
      </w:r>
      <w:r>
        <w:rPr>
          <w:sz w:val="24"/>
        </w:rPr>
        <w:t>by the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as 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 law</w:t>
      </w:r>
      <w:r>
        <w:rPr>
          <w:spacing w:val="-1"/>
          <w:sz w:val="24"/>
        </w:rPr>
        <w:t xml:space="preserve"> </w:t>
      </w:r>
      <w:r>
        <w:rPr>
          <w:sz w:val="24"/>
        </w:rPr>
        <w:t>(e.g.,</w:t>
      </w:r>
      <w:r>
        <w:rPr>
          <w:spacing w:val="2"/>
          <w:sz w:val="24"/>
        </w:rPr>
        <w:t xml:space="preserve"> </w:t>
      </w:r>
      <w:r>
        <w:rPr>
          <w:sz w:val="24"/>
        </w:rPr>
        <w:t>c. 764).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ind w:left="2370" w:right="230" w:hanging="540"/>
        <w:jc w:val="both"/>
        <w:rPr>
          <w:sz w:val="24"/>
        </w:rPr>
      </w:pPr>
      <w:r>
        <w:rPr>
          <w:sz w:val="24"/>
        </w:rPr>
        <w:t>The Bishop may also judge that circumstances surrounding a particula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case constitute the just and reasonable cause for a priest to be allowed to</w:t>
      </w:r>
      <w:r>
        <w:rPr>
          <w:spacing w:val="1"/>
          <w:sz w:val="24"/>
        </w:rPr>
        <w:t xml:space="preserve"> </w:t>
      </w:r>
      <w:r>
        <w:rPr>
          <w:sz w:val="24"/>
        </w:rPr>
        <w:t>celebrate the Eucharist with no member of the faithful present (c. 906); for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good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Church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priest’s</w:t>
      </w:r>
      <w:r>
        <w:rPr>
          <w:spacing w:val="37"/>
          <w:sz w:val="24"/>
        </w:rPr>
        <w:t xml:space="preserve"> </w:t>
      </w:r>
      <w:r>
        <w:rPr>
          <w:sz w:val="24"/>
        </w:rPr>
        <w:t>own</w:t>
      </w:r>
      <w:r>
        <w:rPr>
          <w:spacing w:val="38"/>
          <w:sz w:val="24"/>
        </w:rPr>
        <w:t xml:space="preserve"> </w:t>
      </w:r>
      <w:r>
        <w:rPr>
          <w:sz w:val="24"/>
        </w:rPr>
        <w:t>good,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Bishop</w:t>
      </w:r>
      <w:r>
        <w:rPr>
          <w:spacing w:val="37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urge the priest to celebrate the Eucharist only under such circumstances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 to administer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sacraments.</w:t>
      </w:r>
    </w:p>
    <w:p w:rsidR="00747BB8" w:rsidRDefault="00980AD3">
      <w:pPr>
        <w:pStyle w:val="ListParagraph"/>
        <w:numPr>
          <w:ilvl w:val="1"/>
          <w:numId w:val="3"/>
        </w:numPr>
        <w:tabs>
          <w:tab w:val="left" w:pos="2371"/>
        </w:tabs>
        <w:spacing w:before="214"/>
        <w:ind w:left="2370" w:right="229" w:hanging="540"/>
        <w:jc w:val="both"/>
        <w:rPr>
          <w:sz w:val="24"/>
        </w:rPr>
      </w:pPr>
      <w:r>
        <w:rPr>
          <w:sz w:val="24"/>
        </w:rPr>
        <w:t>Depending on the gravity of the case, the Bishop may dispense the cleric</w:t>
      </w:r>
      <w:r>
        <w:rPr>
          <w:spacing w:val="1"/>
          <w:sz w:val="24"/>
        </w:rPr>
        <w:t xml:space="preserve"> </w:t>
      </w:r>
      <w:r>
        <w:rPr>
          <w:sz w:val="24"/>
        </w:rPr>
        <w:t>from the obligation of wearing clerical attire and may prohibit him from</w:t>
      </w:r>
      <w:r>
        <w:rPr>
          <w:spacing w:val="1"/>
          <w:sz w:val="24"/>
        </w:rPr>
        <w:t xml:space="preserve"> </w:t>
      </w:r>
      <w:r>
        <w:rPr>
          <w:sz w:val="24"/>
        </w:rPr>
        <w:t>doing</w:t>
      </w:r>
      <w:r>
        <w:rPr>
          <w:spacing w:val="-4"/>
          <w:sz w:val="24"/>
        </w:rPr>
        <w:t xml:space="preserve"> </w:t>
      </w:r>
      <w:r>
        <w:rPr>
          <w:sz w:val="24"/>
        </w:rPr>
        <w:t>so (cc. 85-88, 284).</w:t>
      </w:r>
    </w:p>
    <w:p w:rsidR="00747BB8" w:rsidRDefault="00747BB8">
      <w:pPr>
        <w:pStyle w:val="BodyText"/>
      </w:pPr>
    </w:p>
    <w:p w:rsidR="00747BB8" w:rsidRDefault="00980AD3">
      <w:pPr>
        <w:pStyle w:val="BodyText"/>
        <w:ind w:left="2370" w:right="228"/>
        <w:jc w:val="both"/>
      </w:pP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writing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decrees (cc. 47-58) so that the cleric affected is afforded the</w:t>
      </w:r>
      <w:r>
        <w:rPr>
          <w:spacing w:val="1"/>
        </w:rPr>
        <w:t xml:space="preserve"> </w:t>
      </w:r>
      <w:r>
        <w:t>opportunity of recourse against them in accord with Canon Law (cc. 1734</w:t>
      </w:r>
      <w:r>
        <w:rPr>
          <w:spacing w:val="1"/>
        </w:rPr>
        <w:t xml:space="preserve"> </w:t>
      </w:r>
      <w:r>
        <w:t>ff).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3"/>
        </w:numPr>
        <w:tabs>
          <w:tab w:val="left" w:pos="1739"/>
          <w:tab w:val="left" w:pos="1740"/>
        </w:tabs>
        <w:ind w:left="1739" w:hanging="901"/>
        <w:jc w:val="left"/>
      </w:pPr>
      <w:bookmarkStart w:id="42" w:name="U._LOSS_OF_THE_CLERICAL_STATE"/>
      <w:bookmarkEnd w:id="42"/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CLERICAL</w:t>
      </w:r>
      <w:r>
        <w:rPr>
          <w:spacing w:val="-1"/>
        </w:rPr>
        <w:t xml:space="preserve"> </w:t>
      </w:r>
      <w:r>
        <w:t>STATE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839" w:right="232"/>
        <w:jc w:val="both"/>
      </w:pPr>
      <w:r>
        <w:t>A priest or deacon may at any time request a dispensation from the obligations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clerical</w:t>
      </w:r>
      <w:r>
        <w:rPr>
          <w:spacing w:val="-9"/>
        </w:rPr>
        <w:t xml:space="preserve"> </w:t>
      </w:r>
      <w:r>
        <w:t>state.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exceptional</w:t>
      </w:r>
      <w:r>
        <w:rPr>
          <w:spacing w:val="-8"/>
        </w:rPr>
        <w:t xml:space="preserve"> </w:t>
      </w:r>
      <w:r>
        <w:t>cases,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Bishop</w:t>
      </w:r>
      <w:r>
        <w:rPr>
          <w:spacing w:val="-8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Holy</w:t>
      </w:r>
      <w:r>
        <w:rPr>
          <w:spacing w:val="-13"/>
        </w:rPr>
        <w:t xml:space="preserve"> </w:t>
      </w:r>
      <w:r>
        <w:t>Father</w:t>
      </w:r>
      <w:r>
        <w:rPr>
          <w:spacing w:val="2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dismissal</w:t>
      </w:r>
      <w:r>
        <w:rPr>
          <w:spacing w:val="-57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priest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deacon</w:t>
      </w:r>
      <w:r>
        <w:rPr>
          <w:spacing w:val="55"/>
        </w:rPr>
        <w:t xml:space="preserve"> </w:t>
      </w:r>
      <w:r>
        <w:t>from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clerical</w:t>
      </w:r>
      <w:r>
        <w:rPr>
          <w:spacing w:val="59"/>
        </w:rPr>
        <w:t xml:space="preserve"> </w:t>
      </w:r>
      <w:r>
        <w:t>state</w:t>
      </w:r>
      <w:r>
        <w:rPr>
          <w:spacing w:val="55"/>
        </w:rPr>
        <w:t xml:space="preserve"> </w:t>
      </w:r>
      <w:r>
        <w:t>ex</w:t>
      </w:r>
      <w:r>
        <w:rPr>
          <w:spacing w:val="59"/>
        </w:rPr>
        <w:t xml:space="preserve"> </w:t>
      </w:r>
      <w:r>
        <w:t>offic</w:t>
      </w:r>
      <w:r>
        <w:t>io,</w:t>
      </w:r>
      <w:r>
        <w:rPr>
          <w:spacing w:val="56"/>
        </w:rPr>
        <w:t xml:space="preserve"> </w:t>
      </w:r>
      <w:r>
        <w:t>even</w:t>
      </w:r>
      <w:r>
        <w:rPr>
          <w:spacing w:val="54"/>
        </w:rPr>
        <w:t xml:space="preserve"> </w:t>
      </w:r>
      <w:r>
        <w:t>without the</w:t>
      </w:r>
      <w:r>
        <w:rPr>
          <w:spacing w:val="-1"/>
        </w:rPr>
        <w:t xml:space="preserve"> </w:t>
      </w:r>
      <w:r>
        <w:t>consent 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priest or</w:t>
      </w:r>
      <w:r>
        <w:rPr>
          <w:spacing w:val="-4"/>
        </w:rPr>
        <w:t xml:space="preserve"> </w:t>
      </w:r>
      <w:r>
        <w:t>deacon.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2"/>
        </w:numPr>
        <w:tabs>
          <w:tab w:val="left" w:pos="1739"/>
          <w:tab w:val="left" w:pos="1740"/>
        </w:tabs>
        <w:spacing w:before="1"/>
        <w:ind w:hanging="901"/>
      </w:pPr>
      <w:bookmarkStart w:id="43" w:name="V._RESTRICTION_ON_TRANSFERS_BETWEEN_DIOC"/>
      <w:bookmarkEnd w:id="43"/>
      <w:r>
        <w:rPr>
          <w:spacing w:val="-1"/>
        </w:rPr>
        <w:t>RESTRICTION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TRANSFERS</w:t>
      </w:r>
      <w:r>
        <w:rPr>
          <w:spacing w:val="-12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DIOCESES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ListParagraph"/>
        <w:numPr>
          <w:ilvl w:val="1"/>
          <w:numId w:val="2"/>
        </w:numPr>
        <w:tabs>
          <w:tab w:val="left" w:pos="2460"/>
        </w:tabs>
        <w:ind w:right="230"/>
        <w:jc w:val="both"/>
        <w:rPr>
          <w:sz w:val="24"/>
        </w:rPr>
      </w:pPr>
      <w:r>
        <w:rPr>
          <w:sz w:val="24"/>
        </w:rPr>
        <w:t>No priest or deacon who has committed an act of sexual abuse of a minor</w:t>
      </w:r>
      <w:r>
        <w:rPr>
          <w:spacing w:val="1"/>
          <w:sz w:val="24"/>
        </w:rPr>
        <w:t xml:space="preserve"> </w:t>
      </w:r>
      <w:r>
        <w:rPr>
          <w:sz w:val="24"/>
        </w:rPr>
        <w:t>may be temporarily or permanently transferred (released or incardinated)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ministerial</w:t>
      </w:r>
      <w:r>
        <w:rPr>
          <w:spacing w:val="1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1"/>
          <w:sz w:val="24"/>
        </w:rPr>
        <w:t xml:space="preserve"> </w:t>
      </w:r>
      <w:r>
        <w:rPr>
          <w:sz w:val="24"/>
        </w:rPr>
        <w:t>Diocese/Eparchy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1"/>
          <w:sz w:val="24"/>
        </w:rPr>
        <w:t xml:space="preserve"> </w:t>
      </w:r>
      <w:r>
        <w:rPr>
          <w:sz w:val="24"/>
        </w:rPr>
        <w:t>province. Before a priest or deacon of the Diocese of Peoria may be</w:t>
      </w:r>
      <w:r>
        <w:rPr>
          <w:spacing w:val="1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residence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another</w:t>
      </w:r>
      <w:r>
        <w:rPr>
          <w:spacing w:val="-11"/>
          <w:sz w:val="24"/>
        </w:rPr>
        <w:t xml:space="preserve"> </w:t>
      </w:r>
      <w:r>
        <w:rPr>
          <w:sz w:val="24"/>
        </w:rPr>
        <w:t>Diocese/Eparchy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religious</w:t>
      </w:r>
      <w:r>
        <w:rPr>
          <w:spacing w:val="-12"/>
          <w:sz w:val="24"/>
        </w:rPr>
        <w:t xml:space="preserve"> </w:t>
      </w:r>
      <w:r>
        <w:rPr>
          <w:sz w:val="24"/>
        </w:rPr>
        <w:t>province,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Bishop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forward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bishop/eparch and religious ordinary (if applicable) of the proposed 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residence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and all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concerning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act of</w:t>
      </w:r>
      <w:r>
        <w:rPr>
          <w:spacing w:val="-2"/>
          <w:sz w:val="24"/>
        </w:rPr>
        <w:t xml:space="preserve"> </w:t>
      </w:r>
      <w:r>
        <w:rPr>
          <w:sz w:val="24"/>
        </w:rPr>
        <w:t>sexual abuse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 minor and any other information indicating that he has been or may be a</w:t>
      </w:r>
      <w:r>
        <w:rPr>
          <w:spacing w:val="-57"/>
          <w:sz w:val="24"/>
        </w:rPr>
        <w:t xml:space="preserve"> </w:t>
      </w:r>
      <w:r>
        <w:rPr>
          <w:sz w:val="24"/>
        </w:rPr>
        <w:t>danger to children or young people. This requirement applies even if the</w:t>
      </w:r>
      <w:r>
        <w:rPr>
          <w:spacing w:val="1"/>
          <w:sz w:val="24"/>
        </w:rPr>
        <w:t xml:space="preserve"> </w:t>
      </w:r>
      <w:r>
        <w:rPr>
          <w:sz w:val="24"/>
        </w:rPr>
        <w:t>priest or deacon will reside in the local community of an institute of</w:t>
      </w:r>
      <w:r>
        <w:rPr>
          <w:spacing w:val="1"/>
          <w:sz w:val="24"/>
        </w:rPr>
        <w:t xml:space="preserve"> </w:t>
      </w:r>
      <w:r>
        <w:rPr>
          <w:sz w:val="24"/>
        </w:rPr>
        <w:t>consecrated</w:t>
      </w:r>
      <w:r>
        <w:rPr>
          <w:spacing w:val="-5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society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apostolic</w:t>
      </w:r>
      <w:r>
        <w:rPr>
          <w:spacing w:val="-5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(or,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Eastern</w:t>
      </w:r>
      <w:r>
        <w:rPr>
          <w:spacing w:val="-5"/>
          <w:sz w:val="24"/>
        </w:rPr>
        <w:t xml:space="preserve"> </w:t>
      </w:r>
      <w:r>
        <w:rPr>
          <w:sz w:val="24"/>
        </w:rPr>
        <w:t>Churches,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monk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5"/>
          <w:sz w:val="24"/>
        </w:rPr>
        <w:t xml:space="preserve"> </w:t>
      </w:r>
      <w:r>
        <w:rPr>
          <w:sz w:val="24"/>
        </w:rPr>
        <w:t>other</w:t>
      </w:r>
      <w:r>
        <w:rPr>
          <w:spacing w:val="27"/>
          <w:sz w:val="24"/>
        </w:rPr>
        <w:t xml:space="preserve"> </w:t>
      </w:r>
      <w:r>
        <w:rPr>
          <w:sz w:val="24"/>
        </w:rPr>
        <w:t>religious,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ociety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common</w:t>
      </w:r>
      <w:r>
        <w:rPr>
          <w:spacing w:val="25"/>
          <w:sz w:val="24"/>
        </w:rPr>
        <w:t xml:space="preserve"> </w:t>
      </w:r>
      <w:r>
        <w:rPr>
          <w:sz w:val="24"/>
        </w:rPr>
        <w:t>life</w:t>
      </w:r>
      <w:r>
        <w:rPr>
          <w:spacing w:val="25"/>
          <w:sz w:val="24"/>
        </w:rPr>
        <w:t xml:space="preserve"> </w:t>
      </w:r>
      <w:r>
        <w:rPr>
          <w:sz w:val="24"/>
        </w:rPr>
        <w:t>according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</w:p>
    <w:p w:rsidR="00747BB8" w:rsidRDefault="00747BB8">
      <w:pPr>
        <w:jc w:val="both"/>
        <w:rPr>
          <w:sz w:val="24"/>
        </w:rPr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BodyText"/>
        <w:spacing w:before="74"/>
        <w:ind w:left="2459"/>
      </w:pPr>
      <w:r>
        <w:t>manner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religious,</w:t>
      </w:r>
      <w:r>
        <w:rPr>
          <w:spacing w:val="3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secular</w:t>
      </w:r>
      <w:r>
        <w:rPr>
          <w:spacing w:val="34"/>
        </w:rPr>
        <w:t xml:space="preserve"> </w:t>
      </w:r>
      <w:r>
        <w:t>institute,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another</w:t>
      </w:r>
      <w:r>
        <w:rPr>
          <w:spacing w:val="37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consecrated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apostolic</w:t>
      </w:r>
      <w:r>
        <w:rPr>
          <w:spacing w:val="-6"/>
        </w:rPr>
        <w:t xml:space="preserve"> </w:t>
      </w:r>
      <w:r>
        <w:t>life).</w:t>
      </w:r>
    </w:p>
    <w:p w:rsidR="00747BB8" w:rsidRDefault="00747BB8">
      <w:pPr>
        <w:pStyle w:val="BodyText"/>
      </w:pPr>
    </w:p>
    <w:p w:rsidR="00747BB8" w:rsidRDefault="00980AD3">
      <w:pPr>
        <w:pStyle w:val="ListParagraph"/>
        <w:numPr>
          <w:ilvl w:val="1"/>
          <w:numId w:val="2"/>
        </w:numPr>
        <w:tabs>
          <w:tab w:val="left" w:pos="2460"/>
        </w:tabs>
        <w:ind w:right="230"/>
        <w:jc w:val="both"/>
        <w:rPr>
          <w:sz w:val="24"/>
        </w:rPr>
      </w:pPr>
      <w:r>
        <w:rPr>
          <w:sz w:val="24"/>
        </w:rPr>
        <w:t>Before the Bishop of Peoria receives a priest or deacon from outside his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jurisdiction, the Bishop will obtain the necessary information regarding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priest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deacon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question.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  <w:ind w:left="839" w:right="391"/>
        <w:jc w:val="left"/>
      </w:pPr>
      <w:bookmarkStart w:id="44" w:name="X._TRANSPARENCY_AND_OPENNESS;_PROTECTION"/>
      <w:bookmarkEnd w:id="44"/>
      <w:r>
        <w:t>TRANSPARENCY AND OPENNESS; PROTECTION OF PERSONAL PRIVACY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REPUTATION</w:t>
      </w:r>
    </w:p>
    <w:p w:rsidR="00747BB8" w:rsidRDefault="00747BB8">
      <w:pPr>
        <w:pStyle w:val="BodyText"/>
        <w:rPr>
          <w:b/>
        </w:rPr>
      </w:pPr>
    </w:p>
    <w:p w:rsidR="00747BB8" w:rsidRDefault="00980AD3">
      <w:pPr>
        <w:pStyle w:val="ListParagraph"/>
        <w:numPr>
          <w:ilvl w:val="0"/>
          <w:numId w:val="1"/>
        </w:numPr>
        <w:tabs>
          <w:tab w:val="left" w:pos="1739"/>
          <w:tab w:val="left" w:pos="1740"/>
        </w:tabs>
        <w:ind w:hanging="901"/>
        <w:rPr>
          <w:b/>
          <w:sz w:val="24"/>
        </w:rPr>
      </w:pPr>
      <w:r>
        <w:rPr>
          <w:b/>
          <w:sz w:val="24"/>
        </w:rPr>
        <w:t>DANGER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FALSE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ALLEGATIONS</w:t>
      </w:r>
    </w:p>
    <w:p w:rsidR="00747BB8" w:rsidRDefault="00747BB8">
      <w:pPr>
        <w:pStyle w:val="BodyText"/>
        <w:spacing w:before="5"/>
        <w:rPr>
          <w:b/>
          <w:sz w:val="23"/>
        </w:rPr>
      </w:pPr>
    </w:p>
    <w:p w:rsidR="00747BB8" w:rsidRDefault="00980AD3">
      <w:pPr>
        <w:pStyle w:val="BodyText"/>
        <w:ind w:left="1739" w:right="230"/>
        <w:jc w:val="both"/>
      </w:pPr>
      <w:r>
        <w:t>Care will always be taken to protect the rights of all parties involved, particularly</w:t>
      </w:r>
      <w:r>
        <w:rPr>
          <w:spacing w:val="-57"/>
        </w:rPr>
        <w:t xml:space="preserve"> </w:t>
      </w:r>
      <w:r>
        <w:t>those of the person claiming to have been sexually abused and the person against</w:t>
      </w:r>
      <w:r>
        <w:rPr>
          <w:spacing w:val="1"/>
        </w:rPr>
        <w:t xml:space="preserve"> </w:t>
      </w:r>
      <w:r>
        <w:t>whom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charge</w:t>
      </w:r>
      <w:r>
        <w:rPr>
          <w:spacing w:val="26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made.</w:t>
      </w:r>
      <w:r>
        <w:rPr>
          <w:spacing w:val="25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accusation</w:t>
      </w:r>
      <w:r>
        <w:rPr>
          <w:spacing w:val="25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t>proved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</w:p>
    <w:p w:rsidR="00747BB8" w:rsidRDefault="00980AD3">
      <w:pPr>
        <w:pStyle w:val="BodyText"/>
        <w:spacing w:before="55"/>
        <w:ind w:left="1739" w:right="273"/>
        <w:jc w:val="both"/>
      </w:pPr>
      <w:r>
        <w:t>unfounded, every step possible will be taken to restore the good name of the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falsely</w:t>
      </w:r>
      <w:r>
        <w:rPr>
          <w:spacing w:val="-3"/>
        </w:rPr>
        <w:t xml:space="preserve"> </w:t>
      </w:r>
      <w:r>
        <w:t>accused.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1"/>
        </w:numPr>
        <w:tabs>
          <w:tab w:val="left" w:pos="1739"/>
          <w:tab w:val="left" w:pos="1740"/>
        </w:tabs>
        <w:ind w:hanging="901"/>
      </w:pPr>
      <w:bookmarkStart w:id="45" w:name="B._PUBLICATION_OF_DIOCESAN_ACTION"/>
      <w:bookmarkEnd w:id="45"/>
      <w:r>
        <w:t>PUBLICATION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DIOCESAN</w:t>
      </w:r>
      <w:r>
        <w:rPr>
          <w:spacing w:val="-11"/>
        </w:rPr>
        <w:t xml:space="preserve"> </w:t>
      </w:r>
      <w:r>
        <w:t>ACTION</w:t>
      </w:r>
    </w:p>
    <w:p w:rsidR="00747BB8" w:rsidRDefault="00747BB8">
      <w:pPr>
        <w:pStyle w:val="BodyText"/>
        <w:spacing w:before="5"/>
        <w:rPr>
          <w:b/>
          <w:sz w:val="23"/>
        </w:rPr>
      </w:pPr>
    </w:p>
    <w:p w:rsidR="00747BB8" w:rsidRDefault="00980AD3">
      <w:pPr>
        <w:pStyle w:val="BodyText"/>
        <w:ind w:left="1739" w:right="274"/>
        <w:jc w:val="both"/>
      </w:pPr>
      <w:r>
        <w:t>When</w:t>
      </w:r>
      <w:r>
        <w:rPr>
          <w:spacing w:val="61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allegation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sexual</w:t>
      </w:r>
      <w:r>
        <w:rPr>
          <w:spacing w:val="61"/>
        </w:rPr>
        <w:t xml:space="preserve"> </w:t>
      </w:r>
      <w:r>
        <w:t>abuse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minor</w:t>
      </w:r>
      <w:r>
        <w:rPr>
          <w:spacing w:val="61"/>
        </w:rPr>
        <w:t xml:space="preserve"> </w:t>
      </w:r>
      <w:r>
        <w:t>has</w:t>
      </w:r>
      <w:r>
        <w:rPr>
          <w:spacing w:val="61"/>
        </w:rPr>
        <w:t xml:space="preserve"> </w:t>
      </w:r>
      <w:r>
        <w:t>been</w:t>
      </w:r>
      <w:r>
        <w:rPr>
          <w:spacing w:val="6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“credible”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Diocese’s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Vicar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publish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abuse.</w:t>
      </w:r>
      <w:r>
        <w:rPr>
          <w:spacing w:val="1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announcements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published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assist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rPr>
          <w:spacing w:val="-1"/>
        </w:rPr>
        <w:t xml:space="preserve">parish communities directly affected by ministerial </w:t>
      </w:r>
      <w:r>
        <w:t>misconduct involving minors.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record,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information on the Diocesan</w:t>
      </w:r>
      <w:r>
        <w:rPr>
          <w:spacing w:val="1"/>
        </w:rPr>
        <w:t xml:space="preserve"> </w:t>
      </w:r>
      <w:r>
        <w:rPr>
          <w:spacing w:val="-1"/>
        </w:rPr>
        <w:t>Website, that</w:t>
      </w:r>
      <w:r>
        <w:rPr>
          <w:spacing w:val="-2"/>
        </w:rPr>
        <w:t xml:space="preserve"> </w:t>
      </w:r>
      <w:r>
        <w:rPr>
          <w:spacing w:val="-1"/>
        </w:rPr>
        <w:t>lists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priests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deacons</w:t>
      </w:r>
      <w:r>
        <w:rPr>
          <w:spacing w:val="23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removed</w:t>
      </w:r>
      <w:r>
        <w:rPr>
          <w:spacing w:val="-14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ministry</w:t>
      </w:r>
      <w:r>
        <w:rPr>
          <w:spacing w:val="-9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 Policy.</w:t>
      </w:r>
    </w:p>
    <w:p w:rsidR="00747BB8" w:rsidRDefault="00747BB8">
      <w:pPr>
        <w:pStyle w:val="BodyText"/>
        <w:spacing w:before="5"/>
      </w:pPr>
    </w:p>
    <w:p w:rsidR="00747BB8" w:rsidRDefault="00980AD3">
      <w:pPr>
        <w:pStyle w:val="Heading1"/>
        <w:numPr>
          <w:ilvl w:val="0"/>
          <w:numId w:val="1"/>
        </w:numPr>
        <w:tabs>
          <w:tab w:val="left" w:pos="1739"/>
          <w:tab w:val="left" w:pos="1740"/>
        </w:tabs>
        <w:ind w:hanging="901"/>
      </w:pPr>
      <w:bookmarkStart w:id="46" w:name="C._CONFIDENTIALITY_AGREEMENTS"/>
      <w:bookmarkEnd w:id="46"/>
      <w:r>
        <w:rPr>
          <w:spacing w:val="-1"/>
        </w:rPr>
        <w:t>CONFIDENTIALITY</w:t>
      </w:r>
      <w:r>
        <w:rPr>
          <w:spacing w:val="-10"/>
        </w:rPr>
        <w:t xml:space="preserve"> </w:t>
      </w:r>
      <w:r>
        <w:rPr>
          <w:spacing w:val="-1"/>
        </w:rPr>
        <w:t>AGREEMENTS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1739" w:right="269"/>
        <w:jc w:val="both"/>
      </w:pPr>
      <w:r>
        <w:t>The Diocese will not enter into confidentiality agreements regarding allegations</w:t>
      </w:r>
      <w:r>
        <w:rPr>
          <w:spacing w:val="1"/>
        </w:rPr>
        <w:t xml:space="preserve"> </w:t>
      </w:r>
      <w:r>
        <w:t>of sexual abuse of minors except for grave and substantial reasons advanced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and noted in the</w:t>
      </w:r>
      <w:r>
        <w:rPr>
          <w:spacing w:val="-2"/>
        </w:rPr>
        <w:t xml:space="preserve"> </w:t>
      </w:r>
      <w:r>
        <w:t>text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agreement.</w:t>
      </w:r>
    </w:p>
    <w:p w:rsidR="00747BB8" w:rsidRDefault="00747BB8">
      <w:pPr>
        <w:pStyle w:val="BodyText"/>
        <w:spacing w:before="7"/>
      </w:pPr>
    </w:p>
    <w:p w:rsidR="00747BB8" w:rsidRDefault="00980AD3">
      <w:pPr>
        <w:pStyle w:val="Heading1"/>
        <w:numPr>
          <w:ilvl w:val="0"/>
          <w:numId w:val="1"/>
        </w:numPr>
        <w:tabs>
          <w:tab w:val="left" w:pos="1739"/>
          <w:tab w:val="left" w:pos="1740"/>
        </w:tabs>
        <w:ind w:hanging="901"/>
      </w:pPr>
      <w:bookmarkStart w:id="47" w:name="D._OUTREACH_TO_AFFECTED_PARISHES"/>
      <w:bookmarkEnd w:id="47"/>
      <w:r>
        <w:t>OUTREACH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AFFECTED</w:t>
      </w:r>
      <w:r>
        <w:rPr>
          <w:spacing w:val="-11"/>
        </w:rPr>
        <w:t xml:space="preserve"> </w:t>
      </w:r>
      <w:r>
        <w:t>PARISHES</w:t>
      </w:r>
    </w:p>
    <w:p w:rsidR="00747BB8" w:rsidRDefault="00747BB8">
      <w:pPr>
        <w:pStyle w:val="BodyText"/>
        <w:spacing w:before="5"/>
        <w:rPr>
          <w:b/>
          <w:sz w:val="23"/>
        </w:rPr>
      </w:pPr>
    </w:p>
    <w:p w:rsidR="00747BB8" w:rsidRDefault="00980AD3">
      <w:pPr>
        <w:pStyle w:val="BodyText"/>
        <w:ind w:left="1739" w:right="273"/>
        <w:jc w:val="both"/>
      </w:pPr>
      <w:r>
        <w:t>The Vicar Gen</w:t>
      </w:r>
      <w:r>
        <w:t>eral and Victim Assistance Coordinator will be</w:t>
      </w:r>
      <w:r>
        <w:rPr>
          <w:spacing w:val="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parish</w:t>
      </w:r>
      <w:r>
        <w:rPr>
          <w:spacing w:val="60"/>
        </w:rPr>
        <w:t xml:space="preserve"> </w:t>
      </w:r>
      <w:r>
        <w:t>communities</w:t>
      </w:r>
      <w:r>
        <w:rPr>
          <w:spacing w:val="60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affected by ministerial misconduct involving minors. The outreach may consist</w:t>
      </w:r>
      <w:r>
        <w:rPr>
          <w:spacing w:val="1"/>
        </w:rPr>
        <w:t xml:space="preserve"> </w:t>
      </w:r>
      <w:r>
        <w:t>of a parish and/or school meeting at the a</w:t>
      </w:r>
      <w:r>
        <w:t>ffected parish, an offer of counseling to</w:t>
      </w:r>
      <w:r>
        <w:rPr>
          <w:spacing w:val="-57"/>
        </w:rPr>
        <w:t xml:space="preserve"> </w:t>
      </w:r>
      <w:r>
        <w:t>members of the affected community, explanation of the response process and</w:t>
      </w:r>
      <w:r>
        <w:rPr>
          <w:spacing w:val="1"/>
        </w:rPr>
        <w:t xml:space="preserve"> </w:t>
      </w:r>
      <w:r>
        <w:t>informing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allegation.</w:t>
      </w:r>
    </w:p>
    <w:p w:rsidR="00747BB8" w:rsidRDefault="00747BB8">
      <w:pPr>
        <w:jc w:val="both"/>
        <w:sectPr w:rsidR="00747BB8">
          <w:pgSz w:w="12240" w:h="15840"/>
          <w:pgMar w:top="1360" w:right="1200" w:bottom="1200" w:left="1220" w:header="0" w:footer="1014" w:gutter="0"/>
          <w:cols w:space="720"/>
        </w:sectPr>
      </w:pPr>
    </w:p>
    <w:p w:rsidR="00747BB8" w:rsidRDefault="00980AD3">
      <w:pPr>
        <w:pStyle w:val="Heading1"/>
        <w:numPr>
          <w:ilvl w:val="0"/>
          <w:numId w:val="1"/>
        </w:numPr>
        <w:tabs>
          <w:tab w:val="left" w:pos="1739"/>
          <w:tab w:val="left" w:pos="1740"/>
        </w:tabs>
        <w:spacing w:before="79"/>
        <w:ind w:right="274"/>
        <w:jc w:val="both"/>
      </w:pPr>
      <w:bookmarkStart w:id="48" w:name="E._COMPLIANCE_WITH_CIVIL_LAWS;_REPORTING"/>
      <w:bookmarkEnd w:id="48"/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LAWS;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CIVIL</w:t>
      </w:r>
      <w:r>
        <w:rPr>
          <w:spacing w:val="-57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ALLEGATIONS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SUSPICIONS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MALTREATMENT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MINORS</w:t>
      </w:r>
    </w:p>
    <w:p w:rsidR="00747BB8" w:rsidRDefault="00747BB8">
      <w:pPr>
        <w:pStyle w:val="BodyText"/>
        <w:spacing w:before="4"/>
        <w:rPr>
          <w:b/>
          <w:sz w:val="23"/>
        </w:rPr>
      </w:pPr>
    </w:p>
    <w:p w:rsidR="00747BB8" w:rsidRDefault="00980AD3">
      <w:pPr>
        <w:pStyle w:val="BodyText"/>
        <w:ind w:left="1739" w:right="273"/>
        <w:jc w:val="both"/>
      </w:pPr>
      <w:r>
        <w:t>The</w:t>
      </w:r>
      <w:r>
        <w:rPr>
          <w:spacing w:val="31"/>
        </w:rPr>
        <w:t xml:space="preserve"> </w:t>
      </w:r>
      <w:r>
        <w:t>Diocese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Peoria</w:t>
      </w:r>
      <w:r>
        <w:rPr>
          <w:spacing w:val="28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comply</w:t>
      </w:r>
      <w:r>
        <w:rPr>
          <w:spacing w:val="2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civil</w:t>
      </w:r>
      <w:r>
        <w:rPr>
          <w:spacing w:val="32"/>
        </w:rPr>
        <w:t xml:space="preserve"> </w:t>
      </w:r>
      <w:r>
        <w:t>laws</w:t>
      </w:r>
      <w:r>
        <w:rPr>
          <w:spacing w:val="33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respect</w:t>
      </w:r>
      <w:r>
        <w:rPr>
          <w:spacing w:val="-57"/>
        </w:rPr>
        <w:t xml:space="preserve"> </w:t>
      </w:r>
      <w:r>
        <w:t>to the reporting to civil authorities all allegations of sexual abuse of minors and</w:t>
      </w:r>
      <w:r>
        <w:rPr>
          <w:spacing w:val="1"/>
        </w:rPr>
        <w:t xml:space="preserve"> </w:t>
      </w:r>
      <w:r>
        <w:t>will cooperate</w:t>
      </w:r>
      <w:r>
        <w:t xml:space="preserve"> in their investigation. The Diocese of Peoria requires all personnel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Diocese</w:t>
      </w:r>
      <w:r>
        <w:rPr>
          <w:spacing w:val="-2"/>
        </w:rPr>
        <w:t xml:space="preserve"> </w:t>
      </w:r>
      <w:r>
        <w:t>to comply</w:t>
      </w:r>
      <w:r>
        <w:rPr>
          <w:spacing w:val="-6"/>
        </w:rPr>
        <w:t xml:space="preserve"> </w:t>
      </w:r>
      <w:r>
        <w:t>with these</w:t>
      </w:r>
      <w:r>
        <w:rPr>
          <w:spacing w:val="-1"/>
        </w:rPr>
        <w:t xml:space="preserve"> </w:t>
      </w:r>
      <w:r>
        <w:t>requirements.</w:t>
      </w:r>
    </w:p>
    <w:p w:rsidR="00747BB8" w:rsidRDefault="00747BB8">
      <w:pPr>
        <w:pStyle w:val="BodyText"/>
        <w:rPr>
          <w:sz w:val="26"/>
        </w:rPr>
      </w:pPr>
    </w:p>
    <w:p w:rsidR="00747BB8" w:rsidRDefault="00747BB8">
      <w:pPr>
        <w:pStyle w:val="BodyText"/>
        <w:spacing w:before="7"/>
        <w:rPr>
          <w:sz w:val="22"/>
        </w:rPr>
      </w:pPr>
    </w:p>
    <w:p w:rsidR="00747BB8" w:rsidRDefault="00980AD3">
      <w:pPr>
        <w:pStyle w:val="Heading1"/>
        <w:numPr>
          <w:ilvl w:val="0"/>
          <w:numId w:val="8"/>
        </w:numPr>
        <w:tabs>
          <w:tab w:val="left" w:pos="839"/>
          <w:tab w:val="left" w:pos="840"/>
        </w:tabs>
        <w:spacing w:before="1"/>
        <w:ind w:left="839" w:right="388"/>
        <w:jc w:val="left"/>
      </w:pPr>
      <w:bookmarkStart w:id="49" w:name="XI._OCCUPATIONS__REQUIRED__TO__REPOR__IN"/>
      <w:bookmarkEnd w:id="49"/>
      <w:r>
        <w:t>OCCUPATIONS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REPOR</w:t>
      </w:r>
      <w:r>
        <w:rPr>
          <w:spacing w:val="6"/>
        </w:rPr>
        <w:t xml:space="preserve"> </w:t>
      </w:r>
      <w:r>
        <w:t>INCIDENTS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SEXUAL</w:t>
      </w:r>
      <w:r>
        <w:rPr>
          <w:spacing w:val="-57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MALTREATMENT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ENDANGERMENT</w:t>
      </w:r>
    </w:p>
    <w:p w:rsidR="00747BB8" w:rsidRDefault="00747BB8">
      <w:pPr>
        <w:pStyle w:val="BodyText"/>
        <w:spacing w:before="8"/>
        <w:rPr>
          <w:b/>
          <w:sz w:val="27"/>
        </w:rPr>
      </w:pPr>
    </w:p>
    <w:p w:rsidR="00747BB8" w:rsidRDefault="00980AD3">
      <w:pPr>
        <w:pStyle w:val="BodyText"/>
        <w:ind w:left="839" w:right="232"/>
        <w:jc w:val="both"/>
      </w:pPr>
      <w:r>
        <w:t>All Diocesan personnel are required to report suspected child abuse, including sexual</w:t>
      </w:r>
      <w:r>
        <w:rPr>
          <w:spacing w:val="1"/>
        </w:rPr>
        <w:t xml:space="preserve"> </w:t>
      </w:r>
      <w:r>
        <w:t>abuse,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Diocese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set</w:t>
      </w:r>
      <w:r>
        <w:rPr>
          <w:spacing w:val="27"/>
        </w:rPr>
        <w:t xml:space="preserve"> </w:t>
      </w:r>
      <w:r>
        <w:t>forth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Policy.</w:t>
      </w:r>
      <w:r>
        <w:rPr>
          <w:spacing w:val="3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Illinois,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Children</w:t>
      </w:r>
      <w:r>
        <w:rPr>
          <w:spacing w:val="-57"/>
        </w:rPr>
        <w:t xml:space="preserve"> </w:t>
      </w:r>
      <w:r>
        <w:t>and Family Services requires that persons engaged in certain occupations report</w:t>
      </w:r>
      <w:r>
        <w:t xml:space="preserve"> incidents</w:t>
      </w:r>
      <w:r>
        <w:rPr>
          <w:spacing w:val="1"/>
        </w:rPr>
        <w:t xml:space="preserve"> </w:t>
      </w:r>
      <w:r>
        <w:t>of suspected child abuse, including sexual abuse, to state or local authorities. Occupations</w:t>
      </w:r>
      <w:r>
        <w:rPr>
          <w:spacing w:val="1"/>
        </w:rPr>
        <w:t xml:space="preserve"> </w:t>
      </w:r>
      <w:r>
        <w:t xml:space="preserve">subject to these requirements include </w:t>
      </w:r>
      <w:r>
        <w:rPr>
          <w:b/>
        </w:rPr>
        <w:t xml:space="preserve">medical personnel </w:t>
      </w:r>
      <w:r>
        <w:t>such as physician, dentist, LPN,</w:t>
      </w:r>
      <w:r>
        <w:rPr>
          <w:spacing w:val="1"/>
        </w:rPr>
        <w:t xml:space="preserve"> </w:t>
      </w:r>
      <w:r>
        <w:t>RN,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worker,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technician,</w:t>
      </w:r>
      <w:r>
        <w:rPr>
          <w:spacing w:val="1"/>
        </w:rPr>
        <w:t xml:space="preserve"> </w:t>
      </w:r>
      <w:r>
        <w:t>nurse</w:t>
      </w:r>
      <w:r>
        <w:rPr>
          <w:spacing w:val="61"/>
        </w:rPr>
        <w:t xml:space="preserve"> </w:t>
      </w:r>
      <w:r>
        <w:t>practitioner,</w:t>
      </w:r>
      <w:r>
        <w:rPr>
          <w:spacing w:val="1"/>
        </w:rPr>
        <w:t xml:space="preserve"> </w:t>
      </w:r>
      <w:r>
        <w:t xml:space="preserve">chiropractor, hospital administrator; </w:t>
      </w:r>
      <w:r>
        <w:rPr>
          <w:b/>
        </w:rPr>
        <w:t xml:space="preserve">school personnel </w:t>
      </w:r>
      <w:r>
        <w:t>such as teacher, principal, school</w:t>
      </w:r>
      <w:r>
        <w:rPr>
          <w:spacing w:val="1"/>
        </w:rPr>
        <w:t xml:space="preserve"> </w:t>
      </w:r>
      <w:r>
        <w:t>counselor, school nurse, school social worker, assistant principal, truant officer, school</w:t>
      </w:r>
      <w:r>
        <w:rPr>
          <w:spacing w:val="1"/>
        </w:rPr>
        <w:t xml:space="preserve"> </w:t>
      </w:r>
      <w:r>
        <w:t xml:space="preserve">psychologist; </w:t>
      </w:r>
      <w:r>
        <w:rPr>
          <w:b/>
        </w:rPr>
        <w:t xml:space="preserve">social service/mental health personnel </w:t>
      </w:r>
      <w:r>
        <w:t xml:space="preserve">such as </w:t>
      </w:r>
      <w:r>
        <w:t>mental health personnel,</w:t>
      </w:r>
      <w:r>
        <w:rPr>
          <w:spacing w:val="1"/>
        </w:rPr>
        <w:t xml:space="preserve"> </w:t>
      </w:r>
      <w:r>
        <w:t>social workers, psychologists, domestic violence personnel, substance abuse treatment</w:t>
      </w:r>
      <w:r>
        <w:rPr>
          <w:spacing w:val="1"/>
        </w:rPr>
        <w:t xml:space="preserve"> </w:t>
      </w:r>
      <w:r>
        <w:t>personnel, staff of state agencies dealing with children such as Department of Human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Aid,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</w:t>
      </w:r>
      <w:r>
        <w:t>lth,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Corrections,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Services;</w:t>
      </w:r>
      <w:r>
        <w:rPr>
          <w:spacing w:val="1"/>
        </w:rPr>
        <w:t xml:space="preserve"> </w:t>
      </w:r>
      <w:r>
        <w:rPr>
          <w:b/>
        </w:rPr>
        <w:t>law</w:t>
      </w:r>
      <w:r>
        <w:rPr>
          <w:b/>
          <w:spacing w:val="1"/>
        </w:rPr>
        <w:t xml:space="preserve"> </w:t>
      </w:r>
      <w:r>
        <w:rPr>
          <w:b/>
        </w:rPr>
        <w:t>enforcement</w:t>
      </w:r>
      <w:r>
        <w:rPr>
          <w:b/>
          <w:spacing w:val="1"/>
        </w:rPr>
        <w:t xml:space="preserve"> </w:t>
      </w:r>
      <w:r>
        <w:rPr>
          <w:b/>
        </w:rPr>
        <w:t xml:space="preserve">personnel </w:t>
      </w:r>
      <w:r>
        <w:t>such as employees of the court, parole/probation officer, emergency services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police,</w:t>
      </w:r>
      <w:r>
        <w:rPr>
          <w:spacing w:val="1"/>
        </w:rPr>
        <w:t xml:space="preserve"> </w:t>
      </w:r>
      <w:r>
        <w:t>State’s</w:t>
      </w:r>
      <w:r>
        <w:rPr>
          <w:spacing w:val="1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staff,</w:t>
      </w:r>
      <w:r>
        <w:rPr>
          <w:spacing w:val="1"/>
        </w:rPr>
        <w:t xml:space="preserve"> </w:t>
      </w:r>
      <w:r>
        <w:t>juvenile</w:t>
      </w:r>
      <w:r>
        <w:rPr>
          <w:spacing w:val="1"/>
        </w:rPr>
        <w:t xml:space="preserve"> </w:t>
      </w:r>
      <w:r>
        <w:t>officer;</w:t>
      </w:r>
      <w:r>
        <w:rPr>
          <w:spacing w:val="1"/>
        </w:rPr>
        <w:t xml:space="preserve"> </w:t>
      </w:r>
      <w:r>
        <w:rPr>
          <w:b/>
        </w:rPr>
        <w:t>coroner/medi</w:t>
      </w:r>
      <w:r>
        <w:rPr>
          <w:b/>
        </w:rPr>
        <w:t>cal</w:t>
      </w:r>
      <w:r>
        <w:rPr>
          <w:b/>
          <w:spacing w:val="1"/>
        </w:rPr>
        <w:t xml:space="preserve"> </w:t>
      </w:r>
      <w:r>
        <w:rPr>
          <w:b/>
        </w:rPr>
        <w:t>examiner</w:t>
      </w:r>
      <w:r>
        <w:rPr>
          <w:b/>
          <w:spacing w:val="1"/>
        </w:rPr>
        <w:t xml:space="preserve"> </w:t>
      </w:r>
      <w:r>
        <w:rPr>
          <w:b/>
        </w:rPr>
        <w:t>personnel</w:t>
      </w:r>
      <w:r>
        <w:t xml:space="preserve">; </w:t>
      </w:r>
      <w:r>
        <w:rPr>
          <w:b/>
        </w:rPr>
        <w:t xml:space="preserve">child care personnel </w:t>
      </w:r>
      <w:r>
        <w:t>including all staff at overnight, day care, pre-school or</w:t>
      </w:r>
      <w:r>
        <w:rPr>
          <w:spacing w:val="1"/>
        </w:rPr>
        <w:t xml:space="preserve"> </w:t>
      </w:r>
      <w:r>
        <w:t xml:space="preserve">nursery school facilities, recreational program personnel, foster parents; and </w:t>
      </w:r>
      <w:r>
        <w:rPr>
          <w:b/>
        </w:rPr>
        <w:t>members of</w:t>
      </w:r>
      <w:r>
        <w:rPr>
          <w:b/>
          <w:spacing w:val="1"/>
        </w:rPr>
        <w:t xml:space="preserve"> </w:t>
      </w:r>
      <w:r>
        <w:rPr>
          <w:b/>
        </w:rPr>
        <w:t xml:space="preserve">the clergy </w:t>
      </w:r>
      <w:r>
        <w:t>which includes any member of the clergy that has reasonable cause to believe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known to</w:t>
      </w:r>
      <w:r>
        <w:rPr>
          <w:spacing w:val="-1"/>
        </w:rPr>
        <w:t xml:space="preserve"> </w:t>
      </w:r>
      <w:r>
        <w:t>him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capacity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abused</w:t>
      </w:r>
      <w:r>
        <w:rPr>
          <w:spacing w:val="-1"/>
        </w:rPr>
        <w:t xml:space="preserve"> </w:t>
      </w:r>
      <w:r>
        <w:t>child.</w:t>
      </w:r>
    </w:p>
    <w:p w:rsidR="00747BB8" w:rsidRDefault="00747BB8">
      <w:pPr>
        <w:pStyle w:val="BodyText"/>
        <w:spacing w:before="1"/>
      </w:pPr>
    </w:p>
    <w:p w:rsidR="00747BB8" w:rsidRDefault="00980AD3">
      <w:pPr>
        <w:ind w:left="839" w:right="232"/>
        <w:jc w:val="both"/>
        <w:rPr>
          <w:sz w:val="24"/>
        </w:rPr>
      </w:pP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accordance</w:t>
      </w:r>
      <w:r>
        <w:rPr>
          <w:spacing w:val="33"/>
          <w:sz w:val="24"/>
        </w:rPr>
        <w:t xml:space="preserve"> </w:t>
      </w:r>
      <w:r>
        <w:rPr>
          <w:sz w:val="24"/>
        </w:rPr>
        <w:t>with</w:t>
      </w:r>
      <w:r>
        <w:rPr>
          <w:spacing w:val="34"/>
          <w:sz w:val="24"/>
        </w:rPr>
        <w:t xml:space="preserve"> </w:t>
      </w:r>
      <w:r>
        <w:rPr>
          <w:sz w:val="24"/>
        </w:rPr>
        <w:t>Illinois</w:t>
      </w:r>
      <w:r>
        <w:rPr>
          <w:spacing w:val="36"/>
          <w:sz w:val="24"/>
        </w:rPr>
        <w:t xml:space="preserve"> </w:t>
      </w:r>
      <w:r>
        <w:rPr>
          <w:sz w:val="24"/>
        </w:rPr>
        <w:t>law</w:t>
      </w:r>
      <w:r>
        <w:rPr>
          <w:spacing w:val="33"/>
          <w:sz w:val="24"/>
        </w:rPr>
        <w:t xml:space="preserve"> </w:t>
      </w:r>
      <w:r>
        <w:rPr>
          <w:sz w:val="24"/>
        </w:rPr>
        <w:t>(325</w:t>
      </w:r>
      <w:r>
        <w:rPr>
          <w:spacing w:val="36"/>
          <w:sz w:val="24"/>
        </w:rPr>
        <w:t xml:space="preserve"> </w:t>
      </w:r>
      <w:r>
        <w:rPr>
          <w:sz w:val="24"/>
        </w:rPr>
        <w:t>ILCS</w:t>
      </w:r>
      <w:r>
        <w:rPr>
          <w:spacing w:val="37"/>
          <w:sz w:val="24"/>
        </w:rPr>
        <w:t xml:space="preserve"> </w:t>
      </w:r>
      <w:r>
        <w:rPr>
          <w:sz w:val="24"/>
        </w:rPr>
        <w:t>5/4),</w:t>
      </w:r>
      <w:r>
        <w:rPr>
          <w:spacing w:val="36"/>
          <w:sz w:val="24"/>
        </w:rPr>
        <w:t xml:space="preserve"> </w:t>
      </w:r>
      <w:r>
        <w:rPr>
          <w:sz w:val="24"/>
        </w:rPr>
        <w:t>all</w:t>
      </w:r>
      <w:r>
        <w:rPr>
          <w:spacing w:val="34"/>
          <w:sz w:val="24"/>
        </w:rPr>
        <w:t xml:space="preserve"> </w:t>
      </w:r>
      <w:r>
        <w:rPr>
          <w:sz w:val="24"/>
        </w:rPr>
        <w:t>personnel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Diocese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Peoria</w:t>
      </w:r>
      <w:r>
        <w:rPr>
          <w:spacing w:val="-58"/>
          <w:sz w:val="24"/>
        </w:rPr>
        <w:t xml:space="preserve"> </w:t>
      </w:r>
      <w:r>
        <w:rPr>
          <w:sz w:val="24"/>
        </w:rPr>
        <w:t>who are mandat</w:t>
      </w:r>
      <w:r>
        <w:rPr>
          <w:sz w:val="24"/>
        </w:rPr>
        <w:t>ed reporters, including school personnel and members of the clergy, shall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1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mandated</w:t>
      </w:r>
      <w:r>
        <w:rPr>
          <w:spacing w:val="61"/>
          <w:sz w:val="24"/>
        </w:rPr>
        <w:t xml:space="preserve"> </w:t>
      </w:r>
      <w:r>
        <w:rPr>
          <w:sz w:val="24"/>
        </w:rPr>
        <w:t>reporters</w:t>
      </w:r>
      <w:r>
        <w:rPr>
          <w:spacing w:val="61"/>
          <w:sz w:val="24"/>
        </w:rPr>
        <w:t xml:space="preserve"> </w:t>
      </w:r>
      <w:r>
        <w:rPr>
          <w:sz w:val="24"/>
        </w:rPr>
        <w:t>prior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commencement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employment.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official</w:t>
      </w:r>
      <w:r>
        <w:rPr>
          <w:spacing w:val="-11"/>
          <w:sz w:val="24"/>
        </w:rPr>
        <w:t xml:space="preserve"> </w:t>
      </w:r>
      <w:r>
        <w:rPr>
          <w:sz w:val="24"/>
        </w:rPr>
        <w:t>DCFS</w:t>
      </w:r>
      <w:r>
        <w:rPr>
          <w:spacing w:val="-12"/>
          <w:sz w:val="24"/>
        </w:rPr>
        <w:t xml:space="preserve"> </w:t>
      </w:r>
      <w:r>
        <w:rPr>
          <w:sz w:val="24"/>
        </w:rPr>
        <w:t>form</w:t>
      </w:r>
      <w:r>
        <w:rPr>
          <w:spacing w:val="-1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Cants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Acknowledgment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Mandated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Cants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22a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Acknowledgment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Mandated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Clergy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purpose. The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1"/>
          <w:sz w:val="24"/>
        </w:rPr>
        <w:t xml:space="preserve"> </w:t>
      </w:r>
      <w:r>
        <w:rPr>
          <w:sz w:val="24"/>
        </w:rPr>
        <w:t>acknowledgment form shall be retained by the employer (i.e. parish, school, institution or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Diocese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Peoria)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individual’s</w:t>
      </w:r>
      <w:r>
        <w:rPr>
          <w:spacing w:val="-1"/>
          <w:sz w:val="24"/>
        </w:rPr>
        <w:t xml:space="preserve"> </w:t>
      </w: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:rsidR="00747BB8" w:rsidRDefault="00747BB8">
      <w:pPr>
        <w:pStyle w:val="BodyText"/>
        <w:rPr>
          <w:sz w:val="26"/>
        </w:rPr>
      </w:pPr>
    </w:p>
    <w:p w:rsidR="00747BB8" w:rsidRDefault="00747BB8">
      <w:pPr>
        <w:pStyle w:val="BodyText"/>
        <w:rPr>
          <w:sz w:val="26"/>
        </w:rPr>
      </w:pPr>
    </w:p>
    <w:p w:rsidR="00747BB8" w:rsidRDefault="00747BB8">
      <w:pPr>
        <w:pStyle w:val="BodyText"/>
        <w:rPr>
          <w:sz w:val="26"/>
        </w:rPr>
      </w:pPr>
    </w:p>
    <w:p w:rsidR="00747BB8" w:rsidRDefault="00747BB8">
      <w:pPr>
        <w:pStyle w:val="BodyText"/>
        <w:spacing w:before="11"/>
        <w:rPr>
          <w:sz w:val="21"/>
        </w:rPr>
      </w:pPr>
    </w:p>
    <w:p w:rsidR="00747BB8" w:rsidRDefault="00980AD3">
      <w:pPr>
        <w:pStyle w:val="BodyText"/>
        <w:ind w:left="220"/>
      </w:pPr>
      <w:r>
        <w:t>11/2022</w:t>
      </w:r>
    </w:p>
    <w:sectPr w:rsidR="00747BB8">
      <w:pgSz w:w="12240" w:h="15840"/>
      <w:pgMar w:top="1360" w:right="1200" w:bottom="1200" w:left="12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D3" w:rsidRDefault="00980AD3">
      <w:r>
        <w:separator/>
      </w:r>
    </w:p>
  </w:endnote>
  <w:endnote w:type="continuationSeparator" w:id="0">
    <w:p w:rsidR="00980AD3" w:rsidRDefault="0098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B8" w:rsidRDefault="008455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6754495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BB8" w:rsidRDefault="00980AD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55E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85pt;margin-top:730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E01DM7iAAAADwEAAA8A&#10;AAAAAAAAAAAAAAAABAUAAGRycy9kb3ducmV2LnhtbFBLBQYAAAAABAAEAPMAAAATBgAAAAA=&#10;" filled="f" stroked="f">
              <v:textbox inset="0,0,0,0">
                <w:txbxContent>
                  <w:p w:rsidR="00747BB8" w:rsidRDefault="00980AD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55E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D3" w:rsidRDefault="00980AD3">
      <w:r>
        <w:separator/>
      </w:r>
    </w:p>
  </w:footnote>
  <w:footnote w:type="continuationSeparator" w:id="0">
    <w:p w:rsidR="00980AD3" w:rsidRDefault="0098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0C08"/>
    <w:multiLevelType w:val="hybridMultilevel"/>
    <w:tmpl w:val="6D98EED2"/>
    <w:lvl w:ilvl="0" w:tplc="863ADEF8">
      <w:start w:val="1"/>
      <w:numFmt w:val="upperLetter"/>
      <w:lvlText w:val="%1."/>
      <w:lvlJc w:val="left"/>
      <w:pPr>
        <w:ind w:left="165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57CA7856">
      <w:start w:val="1"/>
      <w:numFmt w:val="decimal"/>
      <w:lvlText w:val="%2."/>
      <w:lvlJc w:val="left"/>
      <w:pPr>
        <w:ind w:left="219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D66F30C">
      <w:start w:val="1"/>
      <w:numFmt w:val="lowerRoman"/>
      <w:lvlText w:val="%3."/>
      <w:lvlJc w:val="left"/>
      <w:pPr>
        <w:ind w:left="255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C04A5580">
      <w:numFmt w:val="bullet"/>
      <w:lvlText w:val="•"/>
      <w:lvlJc w:val="left"/>
      <w:pPr>
        <w:ind w:left="2380" w:hanging="372"/>
      </w:pPr>
      <w:rPr>
        <w:rFonts w:hint="default"/>
        <w:lang w:val="en-US" w:eastAsia="en-US" w:bidi="ar-SA"/>
      </w:rPr>
    </w:lvl>
    <w:lvl w:ilvl="4" w:tplc="8646BF1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5" w:tplc="EC4EFB2A">
      <w:numFmt w:val="bullet"/>
      <w:lvlText w:val="•"/>
      <w:lvlJc w:val="left"/>
      <w:pPr>
        <w:ind w:left="3770" w:hanging="372"/>
      </w:pPr>
      <w:rPr>
        <w:rFonts w:hint="default"/>
        <w:lang w:val="en-US" w:eastAsia="en-US" w:bidi="ar-SA"/>
      </w:rPr>
    </w:lvl>
    <w:lvl w:ilvl="6" w:tplc="2ECCC27C">
      <w:numFmt w:val="bullet"/>
      <w:lvlText w:val="•"/>
      <w:lvlJc w:val="left"/>
      <w:pPr>
        <w:ind w:left="4980" w:hanging="372"/>
      </w:pPr>
      <w:rPr>
        <w:rFonts w:hint="default"/>
        <w:lang w:val="en-US" w:eastAsia="en-US" w:bidi="ar-SA"/>
      </w:rPr>
    </w:lvl>
    <w:lvl w:ilvl="7" w:tplc="AA5630C4">
      <w:numFmt w:val="bullet"/>
      <w:lvlText w:val="•"/>
      <w:lvlJc w:val="left"/>
      <w:pPr>
        <w:ind w:left="6190" w:hanging="372"/>
      </w:pPr>
      <w:rPr>
        <w:rFonts w:hint="default"/>
        <w:lang w:val="en-US" w:eastAsia="en-US" w:bidi="ar-SA"/>
      </w:rPr>
    </w:lvl>
    <w:lvl w:ilvl="8" w:tplc="29BC81BE">
      <w:numFmt w:val="bullet"/>
      <w:lvlText w:val="•"/>
      <w:lvlJc w:val="left"/>
      <w:pPr>
        <w:ind w:left="7400" w:hanging="372"/>
      </w:pPr>
      <w:rPr>
        <w:rFonts w:hint="default"/>
        <w:lang w:val="en-US" w:eastAsia="en-US" w:bidi="ar-SA"/>
      </w:rPr>
    </w:lvl>
  </w:abstractNum>
  <w:abstractNum w:abstractNumId="1" w15:restartNumberingAfterBreak="0">
    <w:nsid w:val="38C34919"/>
    <w:multiLevelType w:val="hybridMultilevel"/>
    <w:tmpl w:val="143E1428"/>
    <w:lvl w:ilvl="0" w:tplc="C4FA5E96">
      <w:start w:val="1"/>
      <w:numFmt w:val="lowerRoman"/>
      <w:lvlText w:val="%1."/>
      <w:lvlJc w:val="left"/>
      <w:pPr>
        <w:ind w:left="27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8C187C">
      <w:numFmt w:val="bullet"/>
      <w:lvlText w:val="•"/>
      <w:lvlJc w:val="left"/>
      <w:pPr>
        <w:ind w:left="3430" w:hanging="348"/>
      </w:pPr>
      <w:rPr>
        <w:rFonts w:hint="default"/>
        <w:lang w:val="en-US" w:eastAsia="en-US" w:bidi="ar-SA"/>
      </w:rPr>
    </w:lvl>
    <w:lvl w:ilvl="2" w:tplc="CB5AEF26">
      <w:numFmt w:val="bullet"/>
      <w:lvlText w:val="•"/>
      <w:lvlJc w:val="left"/>
      <w:pPr>
        <w:ind w:left="4140" w:hanging="348"/>
      </w:pPr>
      <w:rPr>
        <w:rFonts w:hint="default"/>
        <w:lang w:val="en-US" w:eastAsia="en-US" w:bidi="ar-SA"/>
      </w:rPr>
    </w:lvl>
    <w:lvl w:ilvl="3" w:tplc="12B0534E">
      <w:numFmt w:val="bullet"/>
      <w:lvlText w:val="•"/>
      <w:lvlJc w:val="left"/>
      <w:pPr>
        <w:ind w:left="4850" w:hanging="348"/>
      </w:pPr>
      <w:rPr>
        <w:rFonts w:hint="default"/>
        <w:lang w:val="en-US" w:eastAsia="en-US" w:bidi="ar-SA"/>
      </w:rPr>
    </w:lvl>
    <w:lvl w:ilvl="4" w:tplc="548297BC">
      <w:numFmt w:val="bullet"/>
      <w:lvlText w:val="•"/>
      <w:lvlJc w:val="left"/>
      <w:pPr>
        <w:ind w:left="5560" w:hanging="348"/>
      </w:pPr>
      <w:rPr>
        <w:rFonts w:hint="default"/>
        <w:lang w:val="en-US" w:eastAsia="en-US" w:bidi="ar-SA"/>
      </w:rPr>
    </w:lvl>
    <w:lvl w:ilvl="5" w:tplc="820810DA">
      <w:numFmt w:val="bullet"/>
      <w:lvlText w:val="•"/>
      <w:lvlJc w:val="left"/>
      <w:pPr>
        <w:ind w:left="6270" w:hanging="348"/>
      </w:pPr>
      <w:rPr>
        <w:rFonts w:hint="default"/>
        <w:lang w:val="en-US" w:eastAsia="en-US" w:bidi="ar-SA"/>
      </w:rPr>
    </w:lvl>
    <w:lvl w:ilvl="6" w:tplc="F62EDE00">
      <w:numFmt w:val="bullet"/>
      <w:lvlText w:val="•"/>
      <w:lvlJc w:val="left"/>
      <w:pPr>
        <w:ind w:left="6980" w:hanging="348"/>
      </w:pPr>
      <w:rPr>
        <w:rFonts w:hint="default"/>
        <w:lang w:val="en-US" w:eastAsia="en-US" w:bidi="ar-SA"/>
      </w:rPr>
    </w:lvl>
    <w:lvl w:ilvl="7" w:tplc="57ACF6DC">
      <w:numFmt w:val="bullet"/>
      <w:lvlText w:val="•"/>
      <w:lvlJc w:val="left"/>
      <w:pPr>
        <w:ind w:left="7690" w:hanging="348"/>
      </w:pPr>
      <w:rPr>
        <w:rFonts w:hint="default"/>
        <w:lang w:val="en-US" w:eastAsia="en-US" w:bidi="ar-SA"/>
      </w:rPr>
    </w:lvl>
    <w:lvl w:ilvl="8" w:tplc="F7922CB6">
      <w:numFmt w:val="bullet"/>
      <w:lvlText w:val="•"/>
      <w:lvlJc w:val="left"/>
      <w:pPr>
        <w:ind w:left="8400" w:hanging="348"/>
      </w:pPr>
      <w:rPr>
        <w:rFonts w:hint="default"/>
        <w:lang w:val="en-US" w:eastAsia="en-US" w:bidi="ar-SA"/>
      </w:rPr>
    </w:lvl>
  </w:abstractNum>
  <w:abstractNum w:abstractNumId="2" w15:restartNumberingAfterBreak="0">
    <w:nsid w:val="4C970A2E"/>
    <w:multiLevelType w:val="hybridMultilevel"/>
    <w:tmpl w:val="64FC77DE"/>
    <w:lvl w:ilvl="0" w:tplc="0A26AB50">
      <w:start w:val="5"/>
      <w:numFmt w:val="upperRoman"/>
      <w:lvlText w:val="%1."/>
      <w:lvlJc w:val="left"/>
      <w:pPr>
        <w:ind w:left="1739" w:hanging="9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C9C065DC">
      <w:start w:val="1"/>
      <w:numFmt w:val="decimal"/>
      <w:lvlText w:val="%2."/>
      <w:lvlJc w:val="left"/>
      <w:pPr>
        <w:ind w:left="2459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47A9E76">
      <w:numFmt w:val="bullet"/>
      <w:lvlText w:val="•"/>
      <w:lvlJc w:val="left"/>
      <w:pPr>
        <w:ind w:left="3277" w:hanging="629"/>
      </w:pPr>
      <w:rPr>
        <w:rFonts w:hint="default"/>
        <w:lang w:val="en-US" w:eastAsia="en-US" w:bidi="ar-SA"/>
      </w:rPr>
    </w:lvl>
    <w:lvl w:ilvl="3" w:tplc="B3F65368">
      <w:numFmt w:val="bullet"/>
      <w:lvlText w:val="•"/>
      <w:lvlJc w:val="left"/>
      <w:pPr>
        <w:ind w:left="4095" w:hanging="629"/>
      </w:pPr>
      <w:rPr>
        <w:rFonts w:hint="default"/>
        <w:lang w:val="en-US" w:eastAsia="en-US" w:bidi="ar-SA"/>
      </w:rPr>
    </w:lvl>
    <w:lvl w:ilvl="4" w:tplc="1D884E80">
      <w:numFmt w:val="bullet"/>
      <w:lvlText w:val="•"/>
      <w:lvlJc w:val="left"/>
      <w:pPr>
        <w:ind w:left="4913" w:hanging="629"/>
      </w:pPr>
      <w:rPr>
        <w:rFonts w:hint="default"/>
        <w:lang w:val="en-US" w:eastAsia="en-US" w:bidi="ar-SA"/>
      </w:rPr>
    </w:lvl>
    <w:lvl w:ilvl="5" w:tplc="06EAABB4">
      <w:numFmt w:val="bullet"/>
      <w:lvlText w:val="•"/>
      <w:lvlJc w:val="left"/>
      <w:pPr>
        <w:ind w:left="5731" w:hanging="629"/>
      </w:pPr>
      <w:rPr>
        <w:rFonts w:hint="default"/>
        <w:lang w:val="en-US" w:eastAsia="en-US" w:bidi="ar-SA"/>
      </w:rPr>
    </w:lvl>
    <w:lvl w:ilvl="6" w:tplc="AD6C75BA">
      <w:numFmt w:val="bullet"/>
      <w:lvlText w:val="•"/>
      <w:lvlJc w:val="left"/>
      <w:pPr>
        <w:ind w:left="6548" w:hanging="629"/>
      </w:pPr>
      <w:rPr>
        <w:rFonts w:hint="default"/>
        <w:lang w:val="en-US" w:eastAsia="en-US" w:bidi="ar-SA"/>
      </w:rPr>
    </w:lvl>
    <w:lvl w:ilvl="7" w:tplc="DD742B2E">
      <w:numFmt w:val="bullet"/>
      <w:lvlText w:val="•"/>
      <w:lvlJc w:val="left"/>
      <w:pPr>
        <w:ind w:left="7366" w:hanging="629"/>
      </w:pPr>
      <w:rPr>
        <w:rFonts w:hint="default"/>
        <w:lang w:val="en-US" w:eastAsia="en-US" w:bidi="ar-SA"/>
      </w:rPr>
    </w:lvl>
    <w:lvl w:ilvl="8" w:tplc="D15C4D78">
      <w:numFmt w:val="bullet"/>
      <w:lvlText w:val="•"/>
      <w:lvlJc w:val="left"/>
      <w:pPr>
        <w:ind w:left="8184" w:hanging="629"/>
      </w:pPr>
      <w:rPr>
        <w:rFonts w:hint="default"/>
        <w:lang w:val="en-US" w:eastAsia="en-US" w:bidi="ar-SA"/>
      </w:rPr>
    </w:lvl>
  </w:abstractNum>
  <w:abstractNum w:abstractNumId="3" w15:restartNumberingAfterBreak="0">
    <w:nsid w:val="55056352"/>
    <w:multiLevelType w:val="hybridMultilevel"/>
    <w:tmpl w:val="3776F7CA"/>
    <w:lvl w:ilvl="0" w:tplc="CBE24B70">
      <w:numFmt w:val="bullet"/>
      <w:lvlText w:val=""/>
      <w:lvlJc w:val="left"/>
      <w:pPr>
        <w:ind w:left="273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7CD25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2" w:tplc="71FE9FD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3" w:tplc="F9921FEC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4" w:tplc="0A96676C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ar-SA"/>
      </w:rPr>
    </w:lvl>
    <w:lvl w:ilvl="5" w:tplc="3BD6E244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C8F2979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7" w:tplc="01C43A94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ar-SA"/>
      </w:rPr>
    </w:lvl>
    <w:lvl w:ilvl="8" w:tplc="C5D2BC8C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D6D7633"/>
    <w:multiLevelType w:val="hybridMultilevel"/>
    <w:tmpl w:val="8E70C1BC"/>
    <w:lvl w:ilvl="0" w:tplc="FB766DCA">
      <w:start w:val="1"/>
      <w:numFmt w:val="upperLetter"/>
      <w:lvlText w:val="%1."/>
      <w:lvlJc w:val="left"/>
      <w:pPr>
        <w:ind w:left="1660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80C6BAF0">
      <w:numFmt w:val="bullet"/>
      <w:lvlText w:val="•"/>
      <w:lvlJc w:val="left"/>
      <w:pPr>
        <w:ind w:left="2476" w:hanging="720"/>
      </w:pPr>
      <w:rPr>
        <w:rFonts w:hint="default"/>
        <w:lang w:val="en-US" w:eastAsia="en-US" w:bidi="ar-SA"/>
      </w:rPr>
    </w:lvl>
    <w:lvl w:ilvl="2" w:tplc="FFDC2DBC">
      <w:numFmt w:val="bullet"/>
      <w:lvlText w:val="•"/>
      <w:lvlJc w:val="left"/>
      <w:pPr>
        <w:ind w:left="3292" w:hanging="720"/>
      </w:pPr>
      <w:rPr>
        <w:rFonts w:hint="default"/>
        <w:lang w:val="en-US" w:eastAsia="en-US" w:bidi="ar-SA"/>
      </w:rPr>
    </w:lvl>
    <w:lvl w:ilvl="3" w:tplc="159C76E2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4" w:tplc="222A2D58">
      <w:numFmt w:val="bullet"/>
      <w:lvlText w:val="•"/>
      <w:lvlJc w:val="left"/>
      <w:pPr>
        <w:ind w:left="4924" w:hanging="720"/>
      </w:pPr>
      <w:rPr>
        <w:rFonts w:hint="default"/>
        <w:lang w:val="en-US" w:eastAsia="en-US" w:bidi="ar-SA"/>
      </w:rPr>
    </w:lvl>
    <w:lvl w:ilvl="5" w:tplc="1602C8BA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 w:tplc="138EAF2C">
      <w:numFmt w:val="bullet"/>
      <w:lvlText w:val="•"/>
      <w:lvlJc w:val="left"/>
      <w:pPr>
        <w:ind w:left="6556" w:hanging="720"/>
      </w:pPr>
      <w:rPr>
        <w:rFonts w:hint="default"/>
        <w:lang w:val="en-US" w:eastAsia="en-US" w:bidi="ar-SA"/>
      </w:rPr>
    </w:lvl>
    <w:lvl w:ilvl="7" w:tplc="A00C69F8">
      <w:numFmt w:val="bullet"/>
      <w:lvlText w:val="•"/>
      <w:lvlJc w:val="left"/>
      <w:pPr>
        <w:ind w:left="7372" w:hanging="720"/>
      </w:pPr>
      <w:rPr>
        <w:rFonts w:hint="default"/>
        <w:lang w:val="en-US" w:eastAsia="en-US" w:bidi="ar-SA"/>
      </w:rPr>
    </w:lvl>
    <w:lvl w:ilvl="8" w:tplc="BB80C538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474149C"/>
    <w:multiLevelType w:val="hybridMultilevel"/>
    <w:tmpl w:val="8C7E3652"/>
    <w:lvl w:ilvl="0" w:tplc="5DA2864C">
      <w:start w:val="1"/>
      <w:numFmt w:val="upperRoman"/>
      <w:lvlText w:val="%1."/>
      <w:lvlJc w:val="left"/>
      <w:pPr>
        <w:ind w:left="9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92885EC">
      <w:numFmt w:val="bullet"/>
      <w:lvlText w:val=""/>
      <w:lvlJc w:val="left"/>
      <w:pPr>
        <w:ind w:left="1679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B6E33FA">
      <w:numFmt w:val="bullet"/>
      <w:lvlText w:val="•"/>
      <w:lvlJc w:val="left"/>
      <w:pPr>
        <w:ind w:left="1680" w:hanging="720"/>
      </w:pPr>
      <w:rPr>
        <w:rFonts w:hint="default"/>
        <w:lang w:val="en-US" w:eastAsia="en-US" w:bidi="ar-SA"/>
      </w:rPr>
    </w:lvl>
    <w:lvl w:ilvl="3" w:tplc="6A8CEB46">
      <w:numFmt w:val="bullet"/>
      <w:lvlText w:val="•"/>
      <w:lvlJc w:val="left"/>
      <w:pPr>
        <w:ind w:left="2697" w:hanging="720"/>
      </w:pPr>
      <w:rPr>
        <w:rFonts w:hint="default"/>
        <w:lang w:val="en-US" w:eastAsia="en-US" w:bidi="ar-SA"/>
      </w:rPr>
    </w:lvl>
    <w:lvl w:ilvl="4" w:tplc="772AEC48">
      <w:numFmt w:val="bullet"/>
      <w:lvlText w:val="•"/>
      <w:lvlJc w:val="left"/>
      <w:pPr>
        <w:ind w:left="3715" w:hanging="720"/>
      </w:pPr>
      <w:rPr>
        <w:rFonts w:hint="default"/>
        <w:lang w:val="en-US" w:eastAsia="en-US" w:bidi="ar-SA"/>
      </w:rPr>
    </w:lvl>
    <w:lvl w:ilvl="5" w:tplc="4B42B094">
      <w:numFmt w:val="bullet"/>
      <w:lvlText w:val="•"/>
      <w:lvlJc w:val="left"/>
      <w:pPr>
        <w:ind w:left="4732" w:hanging="720"/>
      </w:pPr>
      <w:rPr>
        <w:rFonts w:hint="default"/>
        <w:lang w:val="en-US" w:eastAsia="en-US" w:bidi="ar-SA"/>
      </w:rPr>
    </w:lvl>
    <w:lvl w:ilvl="6" w:tplc="D2940364">
      <w:numFmt w:val="bullet"/>
      <w:lvlText w:val="•"/>
      <w:lvlJc w:val="left"/>
      <w:pPr>
        <w:ind w:left="5750" w:hanging="720"/>
      </w:pPr>
      <w:rPr>
        <w:rFonts w:hint="default"/>
        <w:lang w:val="en-US" w:eastAsia="en-US" w:bidi="ar-SA"/>
      </w:rPr>
    </w:lvl>
    <w:lvl w:ilvl="7" w:tplc="8E280B8A">
      <w:numFmt w:val="bullet"/>
      <w:lvlText w:val="•"/>
      <w:lvlJc w:val="left"/>
      <w:pPr>
        <w:ind w:left="6767" w:hanging="720"/>
      </w:pPr>
      <w:rPr>
        <w:rFonts w:hint="default"/>
        <w:lang w:val="en-US" w:eastAsia="en-US" w:bidi="ar-SA"/>
      </w:rPr>
    </w:lvl>
    <w:lvl w:ilvl="8" w:tplc="05863792">
      <w:numFmt w:val="bullet"/>
      <w:lvlText w:val="•"/>
      <w:lvlJc w:val="left"/>
      <w:pPr>
        <w:ind w:left="7785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6A575D18"/>
    <w:multiLevelType w:val="hybridMultilevel"/>
    <w:tmpl w:val="79E602E6"/>
    <w:lvl w:ilvl="0" w:tplc="B20C04EC">
      <w:start w:val="1"/>
      <w:numFmt w:val="upperLetter"/>
      <w:lvlText w:val="%1."/>
      <w:lvlJc w:val="left"/>
      <w:pPr>
        <w:ind w:left="1739" w:hanging="9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0D3E66F6">
      <w:numFmt w:val="bullet"/>
      <w:lvlText w:val="•"/>
      <w:lvlJc w:val="left"/>
      <w:pPr>
        <w:ind w:left="2548" w:hanging="900"/>
      </w:pPr>
      <w:rPr>
        <w:rFonts w:hint="default"/>
        <w:lang w:val="en-US" w:eastAsia="en-US" w:bidi="ar-SA"/>
      </w:rPr>
    </w:lvl>
    <w:lvl w:ilvl="2" w:tplc="7DD86134">
      <w:numFmt w:val="bullet"/>
      <w:lvlText w:val="•"/>
      <w:lvlJc w:val="left"/>
      <w:pPr>
        <w:ind w:left="3356" w:hanging="900"/>
      </w:pPr>
      <w:rPr>
        <w:rFonts w:hint="default"/>
        <w:lang w:val="en-US" w:eastAsia="en-US" w:bidi="ar-SA"/>
      </w:rPr>
    </w:lvl>
    <w:lvl w:ilvl="3" w:tplc="9B78E6A6">
      <w:numFmt w:val="bullet"/>
      <w:lvlText w:val="•"/>
      <w:lvlJc w:val="left"/>
      <w:pPr>
        <w:ind w:left="4164" w:hanging="900"/>
      </w:pPr>
      <w:rPr>
        <w:rFonts w:hint="default"/>
        <w:lang w:val="en-US" w:eastAsia="en-US" w:bidi="ar-SA"/>
      </w:rPr>
    </w:lvl>
    <w:lvl w:ilvl="4" w:tplc="23C80CC6">
      <w:numFmt w:val="bullet"/>
      <w:lvlText w:val="•"/>
      <w:lvlJc w:val="left"/>
      <w:pPr>
        <w:ind w:left="4972" w:hanging="900"/>
      </w:pPr>
      <w:rPr>
        <w:rFonts w:hint="default"/>
        <w:lang w:val="en-US" w:eastAsia="en-US" w:bidi="ar-SA"/>
      </w:rPr>
    </w:lvl>
    <w:lvl w:ilvl="5" w:tplc="7644A2F2">
      <w:numFmt w:val="bullet"/>
      <w:lvlText w:val="•"/>
      <w:lvlJc w:val="left"/>
      <w:pPr>
        <w:ind w:left="5780" w:hanging="900"/>
      </w:pPr>
      <w:rPr>
        <w:rFonts w:hint="default"/>
        <w:lang w:val="en-US" w:eastAsia="en-US" w:bidi="ar-SA"/>
      </w:rPr>
    </w:lvl>
    <w:lvl w:ilvl="6" w:tplc="99804AA0">
      <w:numFmt w:val="bullet"/>
      <w:lvlText w:val="•"/>
      <w:lvlJc w:val="left"/>
      <w:pPr>
        <w:ind w:left="6588" w:hanging="900"/>
      </w:pPr>
      <w:rPr>
        <w:rFonts w:hint="default"/>
        <w:lang w:val="en-US" w:eastAsia="en-US" w:bidi="ar-SA"/>
      </w:rPr>
    </w:lvl>
    <w:lvl w:ilvl="7" w:tplc="45125386">
      <w:numFmt w:val="bullet"/>
      <w:lvlText w:val="•"/>
      <w:lvlJc w:val="left"/>
      <w:pPr>
        <w:ind w:left="7396" w:hanging="900"/>
      </w:pPr>
      <w:rPr>
        <w:rFonts w:hint="default"/>
        <w:lang w:val="en-US" w:eastAsia="en-US" w:bidi="ar-SA"/>
      </w:rPr>
    </w:lvl>
    <w:lvl w:ilvl="8" w:tplc="936881EC">
      <w:numFmt w:val="bullet"/>
      <w:lvlText w:val="•"/>
      <w:lvlJc w:val="left"/>
      <w:pPr>
        <w:ind w:left="8204" w:hanging="900"/>
      </w:pPr>
      <w:rPr>
        <w:rFonts w:hint="default"/>
        <w:lang w:val="en-US" w:eastAsia="en-US" w:bidi="ar-SA"/>
      </w:rPr>
    </w:lvl>
  </w:abstractNum>
  <w:abstractNum w:abstractNumId="7" w15:restartNumberingAfterBreak="0">
    <w:nsid w:val="7D0C06B5"/>
    <w:multiLevelType w:val="hybridMultilevel"/>
    <w:tmpl w:val="0D4A4DC4"/>
    <w:lvl w:ilvl="0" w:tplc="BDDAE822">
      <w:start w:val="1"/>
      <w:numFmt w:val="upperLetter"/>
      <w:lvlText w:val="%1."/>
      <w:lvlJc w:val="left"/>
      <w:pPr>
        <w:ind w:left="166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FD96F890">
      <w:start w:val="1"/>
      <w:numFmt w:val="decimal"/>
      <w:lvlText w:val="%2."/>
      <w:lvlJc w:val="left"/>
      <w:pPr>
        <w:ind w:left="23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E1E31CA">
      <w:numFmt w:val="bullet"/>
      <w:lvlText w:val="•"/>
      <w:lvlJc w:val="left"/>
      <w:pPr>
        <w:ind w:left="273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5BBC9F42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4" w:tplc="1E923A48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5" w:tplc="662895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6" w:tplc="2CC4E364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7" w:tplc="F40AC542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FCB8E6EE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B8"/>
    <w:rsid w:val="00747BB8"/>
    <w:rsid w:val="008455EF"/>
    <w:rsid w:val="009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A8479-AA36-4018-B9C3-44D83FBD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39" w:hanging="9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39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rtbishopabuse.org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6716</Words>
  <Characters>38283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C402 Diocesan Sexual Abuse Policy - updated 09.2018</vt:lpstr>
    </vt:vector>
  </TitlesOfParts>
  <Company>HP Inc.</Company>
  <LinksUpToDate>false</LinksUpToDate>
  <CharactersWithSpaces>44910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C402 Diocesan Sexual Abuse Policy - updated 09.2018</dc:title>
  <dc:creator>CherylB</dc:creator>
  <cp:lastModifiedBy>Sanderson, Jerry</cp:lastModifiedBy>
  <cp:revision>3</cp:revision>
  <dcterms:created xsi:type="dcterms:W3CDTF">2022-11-22T15:09:00Z</dcterms:created>
  <dcterms:modified xsi:type="dcterms:W3CDTF">2022-11-22T15:09:00Z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2022-11-22T00:00:00Z</vt:filetime>
  </property>
</Properties>
</file>